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EE8BE" w14:textId="77777777" w:rsidR="00E51B0B" w:rsidRDefault="00953AC5" w:rsidP="001C1E7F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53AC5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</w:t>
      </w:r>
      <w:r w:rsidR="00E51B0B">
        <w:rPr>
          <w:rFonts w:ascii="Arial" w:eastAsia="Times New Roman" w:hAnsi="Arial" w:cs="Arial"/>
          <w:b/>
          <w:sz w:val="20"/>
          <w:szCs w:val="20"/>
          <w:lang w:eastAsia="pl-PL"/>
        </w:rPr>
        <w:t>Załącznik nr 1 do SWZ</w:t>
      </w:r>
    </w:p>
    <w:p w14:paraId="3DF0213A" w14:textId="533066A7" w:rsidR="00235793" w:rsidRPr="00FC03C7" w:rsidRDefault="00235793" w:rsidP="001C1E7F">
      <w:pPr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C03C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EA1268">
        <w:rPr>
          <w:rFonts w:ascii="Arial" w:eastAsia="Times New Roman" w:hAnsi="Arial" w:cs="Arial"/>
          <w:bCs/>
          <w:sz w:val="20"/>
          <w:szCs w:val="20"/>
          <w:lang w:eastAsia="pl-PL"/>
        </w:rPr>
        <w:t>13</w:t>
      </w:r>
      <w:r w:rsidRPr="00FC03C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umowy </w:t>
      </w:r>
    </w:p>
    <w:p w14:paraId="3ADAC288" w14:textId="2A6E5597" w:rsidR="007560A9" w:rsidRPr="00FC03C7" w:rsidRDefault="00235793" w:rsidP="00235793">
      <w:pPr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C03C7">
        <w:rPr>
          <w:rFonts w:ascii="Arial" w:eastAsia="Times New Roman" w:hAnsi="Arial" w:cs="Arial"/>
          <w:bCs/>
          <w:sz w:val="20"/>
          <w:szCs w:val="20"/>
          <w:lang w:eastAsia="pl-PL"/>
        </w:rPr>
        <w:t>nr PRN/VII/WAG/B/X/2/2/9/………/2026-2029/         z dnia………………</w:t>
      </w:r>
    </w:p>
    <w:p w14:paraId="7565B11F" w14:textId="77777777" w:rsidR="007560A9" w:rsidRPr="007560A9" w:rsidRDefault="007560A9" w:rsidP="007560A9">
      <w:pPr>
        <w:spacing w:after="0" w:line="240" w:lineRule="auto"/>
        <w:ind w:left="354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948EAAC" w14:textId="77777777" w:rsidR="007560A9" w:rsidRPr="005823E5" w:rsidRDefault="007560A9" w:rsidP="00C01F35">
      <w:pPr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5823E5">
        <w:rPr>
          <w:rFonts w:eastAsia="Times New Roman" w:cstheme="minorHAnsi"/>
          <w:b/>
          <w:sz w:val="24"/>
          <w:szCs w:val="24"/>
          <w:lang w:eastAsia="pl-PL"/>
        </w:rPr>
        <w:t>FORMULARZ CENOWY</w:t>
      </w:r>
    </w:p>
    <w:p w14:paraId="46B044D7" w14:textId="77777777" w:rsidR="009A25B7" w:rsidRPr="005823E5" w:rsidRDefault="009A25B7" w:rsidP="00C01F35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21E4B96C" w14:textId="303A7719" w:rsidR="00AF215F" w:rsidRPr="00AA7F35" w:rsidRDefault="007560A9" w:rsidP="00AF215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5823E5">
        <w:rPr>
          <w:rFonts w:eastAsia="Calibri" w:cstheme="minorHAnsi"/>
          <w:b/>
          <w:color w:val="000000"/>
        </w:rPr>
        <w:t xml:space="preserve">Dotyczy: </w:t>
      </w:r>
      <w:r w:rsidR="004D5E30">
        <w:rPr>
          <w:rFonts w:eastAsia="Times New Roman" w:cstheme="minorHAnsi"/>
          <w:b/>
          <w:lang w:eastAsia="pl-PL"/>
        </w:rPr>
        <w:t>ś</w:t>
      </w:r>
      <w:r w:rsidR="00AF215F" w:rsidRPr="00AA7F35">
        <w:rPr>
          <w:rFonts w:eastAsia="Times New Roman" w:cstheme="minorHAnsi"/>
          <w:b/>
          <w:lang w:eastAsia="pl-PL"/>
        </w:rPr>
        <w:t>wiadczeni</w:t>
      </w:r>
      <w:r w:rsidR="004D5E30">
        <w:rPr>
          <w:rFonts w:eastAsia="Times New Roman" w:cstheme="minorHAnsi"/>
          <w:b/>
          <w:lang w:eastAsia="pl-PL"/>
        </w:rPr>
        <w:t>e</w:t>
      </w:r>
      <w:r w:rsidR="00AF215F" w:rsidRPr="00AA7F35">
        <w:rPr>
          <w:rFonts w:eastAsia="Times New Roman" w:cstheme="minorHAnsi"/>
          <w:b/>
          <w:lang w:eastAsia="pl-PL"/>
        </w:rPr>
        <w:t xml:space="preserve"> usług ochrony osób i mienia w budynku Urzędu Miasta Stołecznego Warszawy Dzielnica Praga-Północ przy ul. Ks. I. Kłopotowskiego 15 oraz monitoringu systemu alarmowego lokalu nr 90 przy ul. Jagiellońskiej 60 w Warszawie.</w:t>
      </w:r>
    </w:p>
    <w:p w14:paraId="539EC707" w14:textId="0FA0AB9F" w:rsidR="00941135" w:rsidRDefault="00941135" w:rsidP="007560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</w:p>
    <w:p w14:paraId="0F6FACCE" w14:textId="7E8465DA" w:rsidR="00EA22A9" w:rsidRPr="00791207" w:rsidRDefault="00941135" w:rsidP="0079120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941135">
        <w:rPr>
          <w:rFonts w:eastAsia="Times New Roman" w:cstheme="minorHAnsi"/>
          <w:b/>
          <w:bCs/>
          <w:lang w:eastAsia="pl-PL"/>
        </w:rPr>
        <w:t xml:space="preserve">Wykonawca oświadcza, że oferuje wykonanie zamówienia </w:t>
      </w:r>
      <w:r>
        <w:rPr>
          <w:rFonts w:eastAsia="Times New Roman" w:cstheme="minorHAnsi"/>
          <w:b/>
          <w:bCs/>
          <w:lang w:eastAsia="pl-PL"/>
        </w:rPr>
        <w:t>zgodnie z poniższymi cenami</w:t>
      </w:r>
      <w:r w:rsidRPr="00941135">
        <w:rPr>
          <w:rFonts w:eastAsia="Times New Roman" w:cstheme="minorHAnsi"/>
          <w:b/>
          <w:bCs/>
          <w:lang w:eastAsia="pl-PL"/>
        </w:rPr>
        <w:t>:</w:t>
      </w:r>
    </w:p>
    <w:p w14:paraId="314FB64E" w14:textId="77777777" w:rsidR="00E22811" w:rsidRPr="00F836A3" w:rsidRDefault="00E22811" w:rsidP="007560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color w:val="FF0000"/>
          <w:u w:val="single"/>
          <w:lang w:eastAsia="pl-PL"/>
        </w:rPr>
      </w:pPr>
    </w:p>
    <w:p w14:paraId="12B50C7C" w14:textId="38137AB0" w:rsidR="00120948" w:rsidRPr="00E45496" w:rsidRDefault="00120948" w:rsidP="007560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color w:val="C00000"/>
          <w:u w:val="single"/>
          <w:lang w:eastAsia="pl-PL"/>
        </w:rPr>
      </w:pPr>
      <w:r w:rsidRPr="00E45496">
        <w:rPr>
          <w:rFonts w:eastAsia="Times New Roman" w:cstheme="minorHAnsi"/>
          <w:b/>
          <w:bCs/>
          <w:color w:val="C00000"/>
          <w:u w:val="single"/>
          <w:lang w:eastAsia="pl-PL"/>
        </w:rPr>
        <w:t>TABELA I</w:t>
      </w:r>
    </w:p>
    <w:p w14:paraId="7B915F5D" w14:textId="3152F0E4" w:rsidR="00EA1268" w:rsidRDefault="00AF62FF" w:rsidP="007560A9">
      <w:pPr>
        <w:autoSpaceDE w:val="0"/>
        <w:autoSpaceDN w:val="0"/>
        <w:adjustRightInd w:val="0"/>
        <w:spacing w:after="0" w:line="240" w:lineRule="auto"/>
        <w:jc w:val="both"/>
      </w:pPr>
      <w:r>
        <w:rPr>
          <w:lang w:eastAsia="pl-PL"/>
        </w:rPr>
        <w:fldChar w:fldCharType="begin"/>
      </w:r>
      <w:r>
        <w:rPr>
          <w:lang w:eastAsia="pl-PL"/>
        </w:rPr>
        <w:instrText xml:space="preserve"> LINK </w:instrText>
      </w:r>
      <w:r w:rsidR="00EA1268">
        <w:rPr>
          <w:lang w:eastAsia="pl-PL"/>
        </w:rPr>
        <w:instrText xml:space="preserve">Excel.Sheet.12 "\\\\fsppn02\\ppn_wag\\SPIS SPRAW 2026\\umowy postepowanie PZP\\Umowa PZP na ochronę 2026-2029\\Ochrona wyliczenie na 3 lata Ula 02.03.2026.xlsx" Arkusz1!W2K2:W42K7 </w:instrText>
      </w:r>
      <w:r>
        <w:rPr>
          <w:lang w:eastAsia="pl-PL"/>
        </w:rPr>
        <w:instrText xml:space="preserve">\a \f 4 \h </w:instrText>
      </w:r>
      <w:r w:rsidR="00FC03C7">
        <w:rPr>
          <w:lang w:eastAsia="pl-PL"/>
        </w:rPr>
        <w:instrText xml:space="preserve"> \* MERGEFORMAT </w:instrText>
      </w:r>
      <w:r>
        <w:rPr>
          <w:lang w:eastAsia="pl-PL"/>
        </w:rPr>
        <w:fldChar w:fldCharType="separate"/>
      </w:r>
    </w:p>
    <w:tbl>
      <w:tblPr>
        <w:tblpPr w:leftFromText="141" w:rightFromText="141" w:vertAnchor="text" w:tblpY="1"/>
        <w:tblOverlap w:val="never"/>
        <w:tblW w:w="1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992"/>
        <w:gridCol w:w="3260"/>
        <w:gridCol w:w="662"/>
        <w:gridCol w:w="614"/>
        <w:gridCol w:w="966"/>
        <w:gridCol w:w="3712"/>
      </w:tblGrid>
      <w:tr w:rsidR="001C1E7F" w:rsidRPr="001C1E7F" w14:paraId="5A3840BA" w14:textId="77777777" w:rsidTr="00787E9D">
        <w:trPr>
          <w:divId w:val="1403060625"/>
          <w:trHeight w:val="775"/>
        </w:trPr>
        <w:tc>
          <w:tcPr>
            <w:tcW w:w="12328" w:type="dxa"/>
            <w:gridSpan w:val="7"/>
            <w:shd w:val="clear" w:color="auto" w:fill="auto"/>
            <w:vAlign w:val="center"/>
            <w:hideMark/>
          </w:tcPr>
          <w:p w14:paraId="1E5912F0" w14:textId="003E92C6" w:rsidR="00EA1268" w:rsidRPr="001C1E7F" w:rsidRDefault="00EA1268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bookmarkStart w:id="0" w:name="_Hlk227754906"/>
            <w:r w:rsidRPr="001C1E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Usługa ochrony osób i mienia w budynku Urzędu Miasta Stołecznego Warszawy Dzielnica Praga-Północ  przy   ul.  Ks. I. Kłopotowskiego  </w:t>
            </w:r>
            <w:r w:rsidRPr="001C1E7F">
              <w:rPr>
                <w:rFonts w:eastAsia="Times New Roman" w:cstheme="minorHAnsi"/>
                <w:b/>
                <w:lang w:eastAsia="pl-PL"/>
              </w:rPr>
              <w:t>15</w:t>
            </w:r>
            <w:bookmarkEnd w:id="0"/>
            <w:r w:rsidRPr="001C1E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</w:t>
            </w:r>
          </w:p>
        </w:tc>
      </w:tr>
      <w:tr w:rsidR="0005574B" w:rsidRPr="001C1E7F" w14:paraId="4F1AAF8A" w14:textId="77777777" w:rsidTr="00787E9D">
        <w:trPr>
          <w:divId w:val="1403060625"/>
          <w:trHeight w:val="417"/>
        </w:trPr>
        <w:tc>
          <w:tcPr>
            <w:tcW w:w="3114" w:type="dxa"/>
            <w:gridSpan w:val="2"/>
            <w:shd w:val="clear" w:color="auto" w:fill="auto"/>
            <w:vAlign w:val="center"/>
            <w:hideMark/>
          </w:tcPr>
          <w:p w14:paraId="3B18061C" w14:textId="77777777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kol. I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3AF3CEF" w14:textId="77777777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kol. II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5C3471F7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kol. III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  <w:hideMark/>
          </w:tcPr>
          <w:p w14:paraId="6304ED91" w14:textId="77777777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kol. IV = kol. II x kol. III</w:t>
            </w:r>
          </w:p>
        </w:tc>
      </w:tr>
      <w:tr w:rsidR="0005574B" w:rsidRPr="001C1E7F" w14:paraId="63564207" w14:textId="77777777" w:rsidTr="00787E9D">
        <w:trPr>
          <w:divId w:val="1403060625"/>
          <w:trHeight w:val="1005"/>
        </w:trPr>
        <w:tc>
          <w:tcPr>
            <w:tcW w:w="2122" w:type="dxa"/>
            <w:shd w:val="clear" w:color="auto" w:fill="auto"/>
            <w:vAlign w:val="center"/>
            <w:hideMark/>
          </w:tcPr>
          <w:p w14:paraId="4DCD0F22" w14:textId="77777777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miesiąc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ECA6890" w14:textId="77777777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rok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61A34A7" w14:textId="77777777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 jednostkowa za roboczogodzinę brutto w PLN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46FC96AE" w14:textId="77777777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 godzin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  <w:hideMark/>
          </w:tcPr>
          <w:p w14:paraId="632D7E61" w14:textId="77777777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Razem brutto w PLN</w:t>
            </w:r>
          </w:p>
        </w:tc>
      </w:tr>
      <w:tr w:rsidR="0005574B" w:rsidRPr="001C1E7F" w14:paraId="08A0A662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7F2FEADE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LIPIEC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524F2A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2026</w:t>
            </w:r>
          </w:p>
        </w:tc>
        <w:tc>
          <w:tcPr>
            <w:tcW w:w="3260" w:type="dxa"/>
            <w:vMerge w:val="restart"/>
            <w:shd w:val="clear" w:color="auto" w:fill="auto"/>
            <w:vAlign w:val="bottom"/>
            <w:hideMark/>
          </w:tcPr>
          <w:p w14:paraId="50225AF4" w14:textId="77777777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  <w:p w14:paraId="510824B9" w14:textId="77777777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  <w:p w14:paraId="40759E21" w14:textId="77777777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  <w:p w14:paraId="2CB3FCAA" w14:textId="7B40386B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3776805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36DE48EE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75F3B5CB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161BC1DD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SIERPIEŃ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E900F8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2026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22D70116" w14:textId="5468B631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A6B5EAF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741C1F8F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179E2B67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21922EE6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WRZESIEŃ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1DF4AA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2026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183FDFB3" w14:textId="264C6300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843043F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1440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6E06D820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63FB94E3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29F3D7ED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PAŹDZIERNIK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AF59D8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2026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04167689" w14:textId="1FDD0BE5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7301424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4A817894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6693821D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458BC179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LISTOPAD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8A2636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2026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57E8A4A1" w14:textId="39573E13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BBF2BE2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1440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1003384C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54764715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43F38FD1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GRUDZIEŃ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E1135F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2026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62B12A88" w14:textId="31C491E6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5DE165A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340C3C69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587A35C7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5891E0A5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STYCZEŃ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6408FC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2027</w:t>
            </w:r>
          </w:p>
        </w:tc>
        <w:tc>
          <w:tcPr>
            <w:tcW w:w="3260" w:type="dxa"/>
            <w:vMerge/>
            <w:shd w:val="clear" w:color="auto" w:fill="auto"/>
            <w:noWrap/>
            <w:vAlign w:val="bottom"/>
            <w:hideMark/>
          </w:tcPr>
          <w:p w14:paraId="6BB98CBA" w14:textId="6AAC7469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CCCC7D7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271B2C2B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34D87420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636DEA0F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LUTY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B92854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2027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7C4CE10C" w14:textId="5FAAC4CB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CF91766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1344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5B039E30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281AE3AE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6EEBBD8C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MARZEC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D3A077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2027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25BFD1C5" w14:textId="530C5D7B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FA35011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67439E40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694D665F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2A9D494D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KWIECIEŃ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1E690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2027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1CC7091E" w14:textId="5D6E5A19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FE7E194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1440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3DC5D371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1C0AEDE1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595D3FEC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MAJ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6A32C6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2027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2A2AC14E" w14:textId="79A2F421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E74C9F7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2174E1E6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2F365E11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6A54827D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CZERWIEC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1EE6A0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2027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07827393" w14:textId="599B9FA3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273071E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1440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31E4BD13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639E267A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53C375AF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LIPIEC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86ADAB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2027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25C12C99" w14:textId="1AF5027D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B948600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6BE5A2A9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48ADD622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4537048A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SIERPIEŃ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B60363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2027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63ACE453" w14:textId="490359E5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953B38A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5B1B7D96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426285ED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4FFCACBE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WRZESIEŃ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7BDF6C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2027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4A370960" w14:textId="45E3C078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E3D2ABB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1440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2B9D08AC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34E7C591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58B8ADF6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PAŹDZIERNIK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F6A08A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2027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7379B6BB" w14:textId="1B3FFEA6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D52C0E9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4ABFA347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3886A551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3A931F4C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LISTOPAD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24755C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2027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46B72097" w14:textId="2B208019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2E837D6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1440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31B2EEF9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7F8FE95B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2080EC9E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GRUDZIEŃ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023B39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2027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29A6BAAC" w14:textId="7F5B41EC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221AE19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2120BA18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49D4CC6B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4EF84291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STYCZEŃ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1E8DEB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2028</w:t>
            </w:r>
          </w:p>
        </w:tc>
        <w:tc>
          <w:tcPr>
            <w:tcW w:w="3260" w:type="dxa"/>
            <w:vMerge/>
            <w:shd w:val="clear" w:color="auto" w:fill="auto"/>
            <w:noWrap/>
            <w:vAlign w:val="bottom"/>
            <w:hideMark/>
          </w:tcPr>
          <w:p w14:paraId="203730A9" w14:textId="2327E086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B86A28E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77170983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49A6BC6E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03B2F905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LUTY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07E79F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2028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3E4D7815" w14:textId="1730B98D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3F18B3D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1392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14778E9C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26472C04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1C97A5EC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MARZEC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C52009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2028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256AAFD2" w14:textId="0183FB50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EE732DC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4696E7CB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40961355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1370640E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KWIECIEŃ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BB3551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2028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7DF94228" w14:textId="38D136D7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08826BA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1440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32429D37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2CA2805E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5870813D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MAJ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1AE76F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2028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762D8B33" w14:textId="7EFD82B2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1478456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4FACA0D2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3D8B3813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71235516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CZERWIEC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841D02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2028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2E59C4D9" w14:textId="5934CBE6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92CCB8B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1440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668954E8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45527591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20F30B0B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LIPIEC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FB6C2E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2028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1671E99E" w14:textId="1B67B215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155E34A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06FD7A88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00BC0AA4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0775246E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SIERPIEŃ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0340E4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2028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7BDD35C1" w14:textId="4F96AF5A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4C1A65F8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2BC6B289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4F907E6B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48F0D306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WRZESIEŃ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DC75C8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2028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799F4E79" w14:textId="30D2E1FE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EE527FD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1440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183BF772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08060BBA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754EBCF0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PAŹDZIERNIK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B33CDE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2028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3F331040" w14:textId="6EEC8118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AD06AEB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78A25E3C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7359056A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6AFC8FA5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LISTOPAD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1FAC2B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2028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381CD7F2" w14:textId="4C0E58B3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73F2658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1440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1CAEA768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524EF102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39319C09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GRUDZIEŃ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3BC7BB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2028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736A2F31" w14:textId="22D56AB2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7B8B7F6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54761D4D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18EB9E2A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3980B1FE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STYCZEŃ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393611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2029</w:t>
            </w:r>
          </w:p>
        </w:tc>
        <w:tc>
          <w:tcPr>
            <w:tcW w:w="3260" w:type="dxa"/>
            <w:vMerge/>
            <w:shd w:val="clear" w:color="auto" w:fill="auto"/>
            <w:noWrap/>
            <w:vAlign w:val="bottom"/>
            <w:hideMark/>
          </w:tcPr>
          <w:p w14:paraId="42DBE705" w14:textId="0D98050C" w:rsidR="0005574B" w:rsidRPr="001C1E7F" w:rsidRDefault="0005574B" w:rsidP="000557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22149454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0A8B3136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3D28C625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221F77EB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LUTY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4830DD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2029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6887547E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53D48EA5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1344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1C712F1A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4CC286DA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60466124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MARZEC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098AE8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2029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14229E2E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1C7BE7BF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5876485A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48C9A40A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5DBC3116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KWIECIEŃ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B3F54E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2029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6DD682C8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0CCB899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1440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78D2C482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5EF29649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7AA6F45D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MAJ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F980BA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2029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0BCC63F9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6E24F715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1488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1B27BFB7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578ACCAA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1B7C6150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CZERWIEC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ADF808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2029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661106B2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0AA08BB0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1440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4C1B8A05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05574B" w:rsidRPr="001C1E7F" w14:paraId="17A4EDFC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02DA705A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LIPIEC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14D0F7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2029</w:t>
            </w:r>
          </w:p>
        </w:tc>
        <w:tc>
          <w:tcPr>
            <w:tcW w:w="3260" w:type="dxa"/>
            <w:vMerge/>
            <w:shd w:val="clear" w:color="auto" w:fill="auto"/>
            <w:vAlign w:val="center"/>
            <w:hideMark/>
          </w:tcPr>
          <w:p w14:paraId="66A143E9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34EADB99" w14:textId="77777777" w:rsidR="0005574B" w:rsidRPr="001C1E7F" w:rsidRDefault="0005574B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1464</w:t>
            </w:r>
          </w:p>
        </w:tc>
        <w:tc>
          <w:tcPr>
            <w:tcW w:w="4678" w:type="dxa"/>
            <w:gridSpan w:val="2"/>
            <w:shd w:val="clear" w:color="auto" w:fill="auto"/>
            <w:noWrap/>
            <w:vAlign w:val="bottom"/>
            <w:hideMark/>
          </w:tcPr>
          <w:p w14:paraId="30F73B26" w14:textId="77777777" w:rsidR="0005574B" w:rsidRPr="001C1E7F" w:rsidRDefault="0005574B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C1E7F" w:rsidRPr="001C1E7F" w14:paraId="65F87FEF" w14:textId="77777777" w:rsidTr="00787E9D">
        <w:trPr>
          <w:divId w:val="1403060625"/>
          <w:trHeight w:val="300"/>
        </w:trPr>
        <w:tc>
          <w:tcPr>
            <w:tcW w:w="2122" w:type="dxa"/>
            <w:shd w:val="clear" w:color="auto" w:fill="auto"/>
            <w:noWrap/>
            <w:vAlign w:val="bottom"/>
            <w:hideMark/>
          </w:tcPr>
          <w:p w14:paraId="2D4A9379" w14:textId="77777777" w:rsidR="00EA1268" w:rsidRPr="001C1E7F" w:rsidRDefault="00EA1268" w:rsidP="000557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0841E8" w14:textId="77777777" w:rsidR="00EA1268" w:rsidRPr="001C1E7F" w:rsidRDefault="00EA1268" w:rsidP="0005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4D5168E" w14:textId="77777777" w:rsidR="00EA1268" w:rsidRPr="001C1E7F" w:rsidRDefault="00EA1268" w:rsidP="0005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62" w:type="dxa"/>
            <w:shd w:val="clear" w:color="auto" w:fill="auto"/>
            <w:noWrap/>
            <w:vAlign w:val="bottom"/>
            <w:hideMark/>
          </w:tcPr>
          <w:p w14:paraId="0DCF250C" w14:textId="77777777" w:rsidR="00EA1268" w:rsidRPr="001C1E7F" w:rsidRDefault="00EA1268" w:rsidP="00055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80" w:type="dxa"/>
            <w:gridSpan w:val="2"/>
            <w:shd w:val="clear" w:color="auto" w:fill="auto"/>
            <w:noWrap/>
            <w:vAlign w:val="bottom"/>
            <w:hideMark/>
          </w:tcPr>
          <w:p w14:paraId="5ECD0092" w14:textId="0591DCB0" w:rsidR="00EA1268" w:rsidRPr="001C1E7F" w:rsidRDefault="00F836A3" w:rsidP="000557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Łącznie : </w:t>
            </w:r>
            <w:r w:rsidR="00EA1268" w:rsidRPr="001C1E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52608</w:t>
            </w:r>
          </w:p>
        </w:tc>
        <w:tc>
          <w:tcPr>
            <w:tcW w:w="3712" w:type="dxa"/>
            <w:shd w:val="clear" w:color="auto" w:fill="auto"/>
            <w:noWrap/>
            <w:vAlign w:val="bottom"/>
            <w:hideMark/>
          </w:tcPr>
          <w:p w14:paraId="799BB841" w14:textId="77885D62" w:rsidR="00EA1268" w:rsidRPr="001C1E7F" w:rsidRDefault="00EA1268" w:rsidP="000557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1C1E7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RAZEM cena brutto:  </w:t>
            </w:r>
          </w:p>
        </w:tc>
      </w:tr>
    </w:tbl>
    <w:p w14:paraId="7D61D9FD" w14:textId="4DD1660B" w:rsidR="00F6498D" w:rsidRPr="00E45496" w:rsidRDefault="00AF62FF" w:rsidP="007560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FF0000"/>
          <w:u w:val="single"/>
          <w:lang w:eastAsia="pl-PL"/>
        </w:rPr>
      </w:pPr>
      <w:r>
        <w:rPr>
          <w:rFonts w:eastAsia="Times New Roman" w:cstheme="minorHAnsi"/>
          <w:color w:val="FF0000"/>
          <w:u w:val="single"/>
          <w:lang w:eastAsia="pl-PL"/>
        </w:rPr>
        <w:fldChar w:fldCharType="end"/>
      </w:r>
      <w:r w:rsidR="0005574B">
        <w:rPr>
          <w:rFonts w:eastAsia="Times New Roman" w:cstheme="minorHAnsi"/>
          <w:color w:val="FF0000"/>
          <w:u w:val="single"/>
          <w:lang w:eastAsia="pl-PL"/>
        </w:rPr>
        <w:br w:type="textWrapping" w:clear="all"/>
      </w:r>
    </w:p>
    <w:p w14:paraId="4ABFBB7E" w14:textId="6A8CDB6A" w:rsidR="008364C2" w:rsidRPr="00E45496" w:rsidRDefault="008364C2" w:rsidP="00DC4E28">
      <w:pPr>
        <w:pStyle w:val="Akapitzlist"/>
        <w:numPr>
          <w:ilvl w:val="0"/>
          <w:numId w:val="5"/>
        </w:numPr>
        <w:spacing w:after="0" w:line="360" w:lineRule="auto"/>
        <w:ind w:left="284"/>
        <w:rPr>
          <w:rFonts w:cstheme="minorHAnsi"/>
          <w:bCs/>
          <w:color w:val="002060"/>
        </w:rPr>
      </w:pPr>
      <w:bookmarkStart w:id="1" w:name="_Hlk146187143"/>
      <w:r w:rsidRPr="00E45496">
        <w:rPr>
          <w:rFonts w:cstheme="minorHAnsi"/>
          <w:b/>
          <w:color w:val="002060"/>
          <w:u w:val="single"/>
        </w:rPr>
        <w:t>W kolumnie II TABELI I wpisać należy cenę jednostkową brutto w PLN za 1 roboczogodzinę</w:t>
      </w:r>
      <w:r w:rsidRPr="00E45496">
        <w:rPr>
          <w:rFonts w:cstheme="minorHAnsi"/>
          <w:bCs/>
          <w:color w:val="002060"/>
        </w:rPr>
        <w:t xml:space="preserve"> </w:t>
      </w:r>
      <w:r w:rsidR="0003140F" w:rsidRPr="00E45496">
        <w:rPr>
          <w:rFonts w:cstheme="minorHAnsi"/>
          <w:bCs/>
          <w:color w:val="002060"/>
        </w:rPr>
        <w:t xml:space="preserve">świadczenia </w:t>
      </w:r>
      <w:r w:rsidRPr="00E45496">
        <w:rPr>
          <w:rFonts w:cstheme="minorHAnsi"/>
          <w:bCs/>
          <w:color w:val="002060"/>
        </w:rPr>
        <w:t>usług ochrony osób i mienia w budynku Urzędu Miasta Stołecznego Warszawy Dzielnica Praga-Północ  przy   ul.  Ks. I. Kłopotowskiego  15</w:t>
      </w:r>
      <w:r w:rsidR="000144BC" w:rsidRPr="00E45496">
        <w:rPr>
          <w:rFonts w:cstheme="minorHAnsi"/>
          <w:bCs/>
          <w:color w:val="002060"/>
        </w:rPr>
        <w:t>.</w:t>
      </w:r>
    </w:p>
    <w:p w14:paraId="247AAB8C" w14:textId="1307D79E" w:rsidR="00791207" w:rsidRPr="008364C2" w:rsidRDefault="00791207" w:rsidP="00DC4E28">
      <w:pPr>
        <w:pStyle w:val="Akapitzlist"/>
        <w:numPr>
          <w:ilvl w:val="0"/>
          <w:numId w:val="5"/>
        </w:numPr>
        <w:spacing w:after="0" w:line="360" w:lineRule="auto"/>
        <w:ind w:left="284"/>
        <w:rPr>
          <w:rFonts w:cstheme="minorHAnsi"/>
          <w:bCs/>
        </w:rPr>
      </w:pPr>
      <w:r w:rsidRPr="008364C2">
        <w:rPr>
          <w:rFonts w:cstheme="minorHAnsi"/>
          <w:bCs/>
        </w:rPr>
        <w:lastRenderedPageBreak/>
        <w:t xml:space="preserve">Cena jednostkowa brutto za 1 roboczogodzinę, którą Wykonawca wskaże </w:t>
      </w:r>
      <w:r w:rsidRPr="008364C2">
        <w:rPr>
          <w:rFonts w:cstheme="minorHAnsi"/>
          <w:b/>
          <w:bCs/>
        </w:rPr>
        <w:t>w ko</w:t>
      </w:r>
      <w:r w:rsidR="00064EFB">
        <w:rPr>
          <w:rFonts w:cstheme="minorHAnsi"/>
          <w:b/>
          <w:bCs/>
        </w:rPr>
        <w:t>l</w:t>
      </w:r>
      <w:r w:rsidRPr="008364C2">
        <w:rPr>
          <w:rFonts w:cstheme="minorHAnsi"/>
          <w:b/>
          <w:bCs/>
        </w:rPr>
        <w:t xml:space="preserve">umnie II TABELI I </w:t>
      </w:r>
      <w:r w:rsidRPr="008364C2">
        <w:rPr>
          <w:rFonts w:cstheme="minorHAnsi"/>
          <w:bCs/>
        </w:rPr>
        <w:t xml:space="preserve">niniejszego formularza wpisana będzie do </w:t>
      </w:r>
      <w:r w:rsidRPr="008364C2">
        <w:rPr>
          <w:rFonts w:cstheme="minorHAnsi"/>
          <w:b/>
          <w:bCs/>
        </w:rPr>
        <w:t xml:space="preserve">§ 8 ust. 1 pkt a) </w:t>
      </w:r>
      <w:r w:rsidRPr="008364C2">
        <w:rPr>
          <w:rFonts w:cstheme="minorHAnsi"/>
          <w:bCs/>
        </w:rPr>
        <w:t>umowy i służyć będzie po podpisaniu umowy do rozliczeń pomiędzy Zamawiającym a Wykonawcą za faktycznie wypracowane godziny świadczenia usługi. Cena za 1 roboczogodzinę brutto obowiązywać będzie przez cały okres realizacji umowy i nie będzie podlegać podwyższeniu poza przypadkami określonymi w projektowanych postanowieniach umowy.</w:t>
      </w:r>
      <w:bookmarkEnd w:id="1"/>
      <w:r w:rsidRPr="008364C2">
        <w:rPr>
          <w:rFonts w:cstheme="minorHAnsi"/>
          <w:bCs/>
        </w:rPr>
        <w:t xml:space="preserve"> </w:t>
      </w:r>
    </w:p>
    <w:p w14:paraId="1E06DB1E" w14:textId="2BA0489C" w:rsidR="00D61F18" w:rsidRPr="00E45496" w:rsidRDefault="00791207" w:rsidP="00D61F18">
      <w:pPr>
        <w:pStyle w:val="Akapitzlist"/>
        <w:numPr>
          <w:ilvl w:val="0"/>
          <w:numId w:val="5"/>
        </w:numPr>
        <w:spacing w:after="0" w:line="360" w:lineRule="auto"/>
        <w:ind w:left="284"/>
        <w:rPr>
          <w:rFonts w:cstheme="minorHAnsi"/>
          <w:bCs/>
          <w:color w:val="002060"/>
        </w:rPr>
      </w:pPr>
      <w:r w:rsidRPr="00E45496">
        <w:rPr>
          <w:rFonts w:cstheme="minorHAnsi"/>
          <w:bCs/>
          <w:color w:val="002060"/>
        </w:rPr>
        <w:t xml:space="preserve">Ilość godzin wskazana </w:t>
      </w:r>
      <w:r w:rsidRPr="00E45496">
        <w:rPr>
          <w:rFonts w:cstheme="minorHAnsi"/>
          <w:b/>
          <w:bCs/>
          <w:color w:val="002060"/>
        </w:rPr>
        <w:t>w kolumnie III</w:t>
      </w:r>
      <w:r w:rsidRPr="00E45496">
        <w:rPr>
          <w:rFonts w:cstheme="minorHAnsi"/>
          <w:bCs/>
          <w:color w:val="002060"/>
        </w:rPr>
        <w:t xml:space="preserve"> </w:t>
      </w:r>
      <w:r w:rsidRPr="00E45496">
        <w:rPr>
          <w:rFonts w:cstheme="minorHAnsi"/>
          <w:b/>
          <w:bCs/>
          <w:color w:val="002060"/>
        </w:rPr>
        <w:t>TABELI I</w:t>
      </w:r>
      <w:r w:rsidRPr="00E45496">
        <w:rPr>
          <w:rFonts w:cstheme="minorHAnsi"/>
          <w:bCs/>
          <w:color w:val="002060"/>
        </w:rPr>
        <w:t xml:space="preserve"> została przez Zamawiającego określona przy założeniu, że usługa świadczona będzie </w:t>
      </w:r>
      <w:r w:rsidRPr="00E45496">
        <w:rPr>
          <w:rFonts w:cstheme="minorHAnsi"/>
          <w:b/>
          <w:bCs/>
          <w:color w:val="002060"/>
          <w:u w:val="single"/>
        </w:rPr>
        <w:t>od godz. 12:00 w dniu 31.07.2026 r., a zakończy się w dniu 31.07.2029 r. o godz. 12:00</w:t>
      </w:r>
      <w:r w:rsidRPr="00E45496">
        <w:rPr>
          <w:rFonts w:cstheme="minorHAnsi"/>
          <w:bCs/>
          <w:color w:val="002060"/>
        </w:rPr>
        <w:t>. Jeśli jednak z powodu wydłużającej się procedury o udzielenie zamówienia</w:t>
      </w:r>
      <w:r w:rsidR="002D7D3C" w:rsidRPr="00E45496">
        <w:rPr>
          <w:color w:val="002060"/>
        </w:rPr>
        <w:t xml:space="preserve"> </w:t>
      </w:r>
      <w:r w:rsidR="002D7D3C" w:rsidRPr="00E45496">
        <w:rPr>
          <w:rFonts w:cstheme="minorHAnsi"/>
          <w:bCs/>
          <w:color w:val="002060"/>
        </w:rPr>
        <w:t>świadczenie usług rozpocznie się w terminie późniejszym, ilość godzin zostanie odpowiednio dostosowana do faktycznego okresu świadczenia usług, wynoszącego 36 miesięcy od dnia rozpoczęcia świadczenia usług.</w:t>
      </w:r>
    </w:p>
    <w:p w14:paraId="1113D2E2" w14:textId="6631C2B1" w:rsidR="00791207" w:rsidRPr="001E6FA4" w:rsidRDefault="00791207" w:rsidP="00791207">
      <w:pPr>
        <w:pStyle w:val="Akapitzlist"/>
        <w:numPr>
          <w:ilvl w:val="0"/>
          <w:numId w:val="5"/>
        </w:numPr>
        <w:spacing w:after="0" w:line="360" w:lineRule="auto"/>
        <w:ind w:left="284"/>
        <w:rPr>
          <w:rFonts w:cstheme="minorHAnsi"/>
          <w:bCs/>
        </w:rPr>
      </w:pPr>
      <w:r w:rsidRPr="001E6FA4">
        <w:rPr>
          <w:rFonts w:cstheme="minorHAnsi"/>
          <w:bCs/>
        </w:rPr>
        <w:t xml:space="preserve">Dla oceny i porównania ofert oraz mając na wzgląd fakt, iż Zamawiający będzie dążył do zawarcia umowy tak, aby usługa świadczona była od </w:t>
      </w:r>
      <w:r w:rsidRPr="00B35470">
        <w:rPr>
          <w:rFonts w:cstheme="minorHAnsi"/>
          <w:bCs/>
        </w:rPr>
        <w:t>dnia 31.0</w:t>
      </w:r>
      <w:r>
        <w:rPr>
          <w:rFonts w:cstheme="minorHAnsi"/>
          <w:bCs/>
        </w:rPr>
        <w:t>7</w:t>
      </w:r>
      <w:r w:rsidRPr="00B35470">
        <w:rPr>
          <w:rFonts w:cstheme="minorHAnsi"/>
          <w:bCs/>
        </w:rPr>
        <w:t>.202</w:t>
      </w:r>
      <w:r>
        <w:rPr>
          <w:rFonts w:cstheme="minorHAnsi"/>
          <w:bCs/>
        </w:rPr>
        <w:t>6</w:t>
      </w:r>
      <w:r w:rsidRPr="00B35470">
        <w:rPr>
          <w:rFonts w:cstheme="minorHAnsi"/>
          <w:bCs/>
        </w:rPr>
        <w:t xml:space="preserve"> r. od godz. 12:00</w:t>
      </w:r>
      <w:r w:rsidRPr="001E6FA4">
        <w:rPr>
          <w:rFonts w:cstheme="minorHAnsi"/>
          <w:bCs/>
        </w:rPr>
        <w:t xml:space="preserve"> przyjęto maksymalną liczbę </w:t>
      </w:r>
      <w:r w:rsidRPr="00337006">
        <w:rPr>
          <w:rFonts w:cstheme="minorHAnsi"/>
          <w:b/>
        </w:rPr>
        <w:t xml:space="preserve">godzin </w:t>
      </w:r>
      <w:r w:rsidRPr="00014ED6">
        <w:rPr>
          <w:rFonts w:cstheme="minorHAnsi"/>
          <w:b/>
        </w:rPr>
        <w:t>tj. 52608 i</w:t>
      </w:r>
      <w:r w:rsidRPr="00014ED6">
        <w:rPr>
          <w:rFonts w:cstheme="minorHAnsi"/>
          <w:bCs/>
        </w:rPr>
        <w:t xml:space="preserve"> </w:t>
      </w:r>
      <w:r w:rsidRPr="001E6FA4">
        <w:rPr>
          <w:rFonts w:cstheme="minorHAnsi"/>
          <w:bCs/>
        </w:rPr>
        <w:t xml:space="preserve">taką ilość godzin Wykonawca powinien wycenić w </w:t>
      </w:r>
      <w:r w:rsidRPr="001E6FA4">
        <w:rPr>
          <w:rFonts w:cstheme="minorHAnsi"/>
          <w:b/>
          <w:bCs/>
        </w:rPr>
        <w:t>TABELI I</w:t>
      </w:r>
      <w:r w:rsidRPr="001E6FA4">
        <w:rPr>
          <w:rFonts w:cstheme="minorHAnsi"/>
          <w:bCs/>
        </w:rPr>
        <w:t xml:space="preserve"> w oparciu o zaproponowaną cenę brutto za 1 roboczogodzinę świadczenia usługi – w rozbiciu na wskazane w kolumnie I miesiące oraz liczbę godzin wskazaną w kolumnie III.</w:t>
      </w:r>
    </w:p>
    <w:p w14:paraId="7A10CA1D" w14:textId="75599434" w:rsidR="00014ED6" w:rsidRPr="001C1E7F" w:rsidRDefault="00791207" w:rsidP="001C1E7F">
      <w:pPr>
        <w:pStyle w:val="Akapitzlist"/>
        <w:numPr>
          <w:ilvl w:val="0"/>
          <w:numId w:val="5"/>
        </w:numPr>
        <w:spacing w:after="0" w:line="360" w:lineRule="auto"/>
        <w:ind w:left="284"/>
        <w:rPr>
          <w:rFonts w:eastAsia="Times New Roman" w:cstheme="minorHAnsi"/>
          <w:lang w:eastAsia="pl-PL"/>
        </w:rPr>
      </w:pPr>
      <w:r w:rsidRPr="004D0A1B">
        <w:rPr>
          <w:rFonts w:eastAsia="Times New Roman" w:cstheme="minorHAnsi"/>
          <w:lang w:eastAsia="pl-PL"/>
        </w:rPr>
        <w:t xml:space="preserve">W </w:t>
      </w:r>
      <w:r w:rsidRPr="004D0A1B">
        <w:rPr>
          <w:rFonts w:eastAsia="Times New Roman" w:cstheme="minorHAnsi"/>
          <w:b/>
          <w:lang w:eastAsia="pl-PL"/>
        </w:rPr>
        <w:t>kolumnie</w:t>
      </w:r>
      <w:r>
        <w:rPr>
          <w:rFonts w:eastAsia="Times New Roman" w:cstheme="minorHAnsi"/>
          <w:b/>
          <w:lang w:eastAsia="pl-PL"/>
        </w:rPr>
        <w:t xml:space="preserve"> IV</w:t>
      </w:r>
      <w:r w:rsidRPr="004D0A1B">
        <w:rPr>
          <w:rFonts w:eastAsia="Times New Roman" w:cstheme="minorHAnsi"/>
          <w:b/>
          <w:lang w:eastAsia="pl-PL"/>
        </w:rPr>
        <w:t xml:space="preserve"> TABELI I</w:t>
      </w:r>
      <w:r w:rsidRPr="004D0A1B">
        <w:rPr>
          <w:rFonts w:eastAsia="Times New Roman" w:cstheme="minorHAnsi"/>
          <w:lang w:eastAsia="pl-PL"/>
        </w:rPr>
        <w:t xml:space="preserve"> Wykonawca określa maksymalne wynagrodzenie brutto za świadczenie usług ochrony osób </w:t>
      </w:r>
      <w:r w:rsidRPr="004D0A1B">
        <w:rPr>
          <w:rFonts w:cstheme="minorHAnsi"/>
        </w:rPr>
        <w:t>i mienia</w:t>
      </w:r>
      <w:r w:rsidRPr="004D0A1B">
        <w:rPr>
          <w:rFonts w:eastAsia="Arial" w:cstheme="minorHAnsi"/>
        </w:rPr>
        <w:t xml:space="preserve"> w budynku Urzędu Miasta Stołecznego Warszawy Dzielnica Praga-Północ przy ul. Ks. I. Kłopotowskiego 15</w:t>
      </w:r>
      <w:r w:rsidR="004D5E30">
        <w:rPr>
          <w:rFonts w:eastAsia="Arial" w:cstheme="minorHAnsi"/>
        </w:rPr>
        <w:t>.</w:t>
      </w:r>
    </w:p>
    <w:p w14:paraId="772FA6E3" w14:textId="77777777" w:rsidR="00014ED6" w:rsidRDefault="00014ED6" w:rsidP="007560A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color w:val="FF0000"/>
          <w:u w:val="single"/>
          <w:lang w:eastAsia="pl-PL"/>
        </w:rPr>
      </w:pPr>
    </w:p>
    <w:p w14:paraId="1C61EFEF" w14:textId="260EA3F7" w:rsidR="00FC03C7" w:rsidRPr="00E45496" w:rsidRDefault="00C11D82" w:rsidP="0079120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color w:val="C00000"/>
          <w:u w:val="single"/>
          <w:lang w:eastAsia="pl-PL"/>
        </w:rPr>
      </w:pPr>
      <w:r w:rsidRPr="00E45496">
        <w:rPr>
          <w:rFonts w:eastAsia="Times New Roman" w:cstheme="minorHAnsi"/>
          <w:b/>
          <w:bCs/>
          <w:color w:val="C00000"/>
          <w:u w:val="single"/>
          <w:lang w:eastAsia="pl-PL"/>
        </w:rPr>
        <w:t>TABELA II</w:t>
      </w:r>
    </w:p>
    <w:p w14:paraId="4F29AB0A" w14:textId="77777777" w:rsidR="00791207" w:rsidRPr="00A74A6A" w:rsidRDefault="00791207" w:rsidP="00791207">
      <w:pPr>
        <w:spacing w:after="0" w:line="240" w:lineRule="auto"/>
        <w:rPr>
          <w:rFonts w:eastAsia="Times New Roman" w:cstheme="minorHAnsi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127"/>
        <w:gridCol w:w="3564"/>
      </w:tblGrid>
      <w:tr w:rsidR="00F836A3" w:rsidRPr="00A74A6A" w14:paraId="3E04A058" w14:textId="77777777" w:rsidTr="00FC1779">
        <w:trPr>
          <w:trHeight w:val="405"/>
        </w:trPr>
        <w:tc>
          <w:tcPr>
            <w:tcW w:w="10789" w:type="dxa"/>
            <w:gridSpan w:val="3"/>
          </w:tcPr>
          <w:p w14:paraId="0A501A10" w14:textId="15508DCE" w:rsidR="00F836A3" w:rsidRPr="00A74A6A" w:rsidRDefault="00F836A3" w:rsidP="008D1B6A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F836A3">
              <w:rPr>
                <w:rFonts w:eastAsia="Times New Roman" w:cstheme="minorHAnsi"/>
                <w:b/>
                <w:lang w:eastAsia="pl-PL"/>
              </w:rPr>
              <w:t>Usługa monitoringu systemu alarmowego lokalu nr 90 przy ul. Jagiellońskiej 60 w Warszawie</w:t>
            </w:r>
          </w:p>
        </w:tc>
      </w:tr>
      <w:tr w:rsidR="00791207" w:rsidRPr="00A74A6A" w14:paraId="0CD32924" w14:textId="77777777" w:rsidTr="00FC1779">
        <w:tc>
          <w:tcPr>
            <w:tcW w:w="5098" w:type="dxa"/>
          </w:tcPr>
          <w:p w14:paraId="6F0AE579" w14:textId="19261EF5" w:rsidR="00791207" w:rsidRPr="00081CB7" w:rsidRDefault="00791207" w:rsidP="008D1B6A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74A6A">
              <w:rPr>
                <w:rFonts w:eastAsia="Times New Roman" w:cstheme="minorHAnsi"/>
                <w:b/>
                <w:lang w:eastAsia="pl-PL"/>
              </w:rPr>
              <w:t xml:space="preserve">Wynagrodzenie miesięczne </w:t>
            </w:r>
            <w:r w:rsidR="00FC1779" w:rsidRPr="00FC1779">
              <w:rPr>
                <w:rFonts w:eastAsia="Times New Roman" w:cstheme="minorHAnsi"/>
                <w:b/>
                <w:lang w:eastAsia="pl-PL"/>
              </w:rPr>
              <w:t xml:space="preserve">brutto w PLN </w:t>
            </w:r>
            <w:r w:rsidRPr="00A74A6A">
              <w:rPr>
                <w:rFonts w:eastAsia="Times New Roman" w:cstheme="minorHAnsi"/>
                <w:b/>
                <w:lang w:eastAsia="pl-PL"/>
              </w:rPr>
              <w:t xml:space="preserve">za </w:t>
            </w:r>
            <w:r>
              <w:rPr>
                <w:rFonts w:eastAsia="Times New Roman" w:cstheme="minorHAnsi"/>
                <w:b/>
                <w:lang w:eastAsia="pl-PL"/>
              </w:rPr>
              <w:t>u</w:t>
            </w:r>
            <w:r w:rsidRPr="00791207">
              <w:rPr>
                <w:rFonts w:eastAsia="Times New Roman" w:cstheme="minorHAnsi"/>
                <w:b/>
                <w:lang w:eastAsia="pl-PL"/>
              </w:rPr>
              <w:t>sług</w:t>
            </w:r>
            <w:r>
              <w:rPr>
                <w:rFonts w:eastAsia="Times New Roman" w:cstheme="minorHAnsi"/>
                <w:b/>
                <w:lang w:eastAsia="pl-PL"/>
              </w:rPr>
              <w:t>ę</w:t>
            </w:r>
            <w:r w:rsidRPr="00791207">
              <w:rPr>
                <w:rFonts w:eastAsia="Times New Roman" w:cstheme="minorHAnsi"/>
                <w:b/>
                <w:lang w:eastAsia="pl-PL"/>
              </w:rPr>
              <w:t xml:space="preserve"> monitoringu systemu alarmowego lokalu nr 90 przy ul. Jagiellońskiej 60 w Warszawie</w:t>
            </w:r>
          </w:p>
        </w:tc>
        <w:tc>
          <w:tcPr>
            <w:tcW w:w="2127" w:type="dxa"/>
          </w:tcPr>
          <w:p w14:paraId="289A4E67" w14:textId="46416A62" w:rsidR="00791207" w:rsidRPr="00A74A6A" w:rsidRDefault="00791207" w:rsidP="008D1B6A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74A6A">
              <w:rPr>
                <w:rFonts w:eastAsia="Times New Roman" w:cstheme="minorHAnsi"/>
                <w:lang w:eastAsia="pl-PL"/>
              </w:rPr>
              <w:t>Planowana ilość miesięcy wykonywania usługi</w:t>
            </w:r>
          </w:p>
          <w:p w14:paraId="42BE80E9" w14:textId="77777777" w:rsidR="00791207" w:rsidRPr="00A74A6A" w:rsidRDefault="00791207" w:rsidP="008D1B6A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564" w:type="dxa"/>
          </w:tcPr>
          <w:p w14:paraId="21644D07" w14:textId="77777777" w:rsidR="00791207" w:rsidRPr="00A74A6A" w:rsidRDefault="00791207" w:rsidP="008D1B6A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  <w:p w14:paraId="1FEBCBFA" w14:textId="1F469353" w:rsidR="00791207" w:rsidRPr="00A74A6A" w:rsidRDefault="001C1E7F" w:rsidP="008D1B6A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Razem c</w:t>
            </w:r>
            <w:r w:rsidR="00791207" w:rsidRPr="00A74A6A">
              <w:rPr>
                <w:rFonts w:eastAsia="Times New Roman" w:cstheme="minorHAnsi"/>
                <w:b/>
                <w:lang w:eastAsia="pl-PL"/>
              </w:rPr>
              <w:t>ena brutto</w:t>
            </w:r>
          </w:p>
          <w:p w14:paraId="33FD05C5" w14:textId="75BA9F99" w:rsidR="00791207" w:rsidRPr="00A74A6A" w:rsidRDefault="00791207" w:rsidP="008D1B6A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74A6A">
              <w:rPr>
                <w:rFonts w:eastAsia="Times New Roman" w:cstheme="minorHAnsi"/>
                <w:lang w:eastAsia="pl-PL"/>
              </w:rPr>
              <w:t xml:space="preserve">(kol. </w:t>
            </w:r>
            <w:r w:rsidR="001C1E7F">
              <w:rPr>
                <w:rFonts w:eastAsia="Times New Roman" w:cstheme="minorHAnsi"/>
                <w:lang w:eastAsia="pl-PL"/>
              </w:rPr>
              <w:t>I</w:t>
            </w:r>
            <w:r w:rsidRPr="00A74A6A">
              <w:rPr>
                <w:rFonts w:eastAsia="Times New Roman" w:cstheme="minorHAnsi"/>
                <w:lang w:eastAsia="pl-PL"/>
              </w:rPr>
              <w:t xml:space="preserve"> x kol. </w:t>
            </w:r>
            <w:r w:rsidR="001C1E7F">
              <w:rPr>
                <w:rFonts w:eastAsia="Times New Roman" w:cstheme="minorHAnsi"/>
                <w:lang w:eastAsia="pl-PL"/>
              </w:rPr>
              <w:t>II</w:t>
            </w:r>
            <w:r w:rsidRPr="00A74A6A">
              <w:rPr>
                <w:rFonts w:eastAsia="Times New Roman" w:cstheme="minorHAnsi"/>
                <w:lang w:eastAsia="pl-PL"/>
              </w:rPr>
              <w:t xml:space="preserve"> </w:t>
            </w:r>
            <w:r w:rsidR="00943C11">
              <w:rPr>
                <w:rFonts w:eastAsia="Times New Roman" w:cstheme="minorHAnsi"/>
                <w:lang w:eastAsia="pl-PL"/>
              </w:rPr>
              <w:t xml:space="preserve">= </w:t>
            </w:r>
            <w:r w:rsidRPr="00A74A6A">
              <w:rPr>
                <w:rFonts w:eastAsia="Times New Roman" w:cstheme="minorHAnsi"/>
                <w:lang w:eastAsia="pl-PL"/>
              </w:rPr>
              <w:t xml:space="preserve">kol. </w:t>
            </w:r>
            <w:r w:rsidR="001C1E7F">
              <w:rPr>
                <w:rFonts w:eastAsia="Times New Roman" w:cstheme="minorHAnsi"/>
                <w:lang w:eastAsia="pl-PL"/>
              </w:rPr>
              <w:t>III</w:t>
            </w:r>
            <w:r w:rsidRPr="00A74A6A">
              <w:rPr>
                <w:rFonts w:eastAsia="Times New Roman" w:cstheme="minorHAnsi"/>
                <w:lang w:eastAsia="pl-PL"/>
              </w:rPr>
              <w:t xml:space="preserve"> )</w:t>
            </w:r>
          </w:p>
        </w:tc>
      </w:tr>
      <w:tr w:rsidR="00791207" w:rsidRPr="00A74A6A" w14:paraId="345CCB5D" w14:textId="77777777" w:rsidTr="00FC1779">
        <w:tc>
          <w:tcPr>
            <w:tcW w:w="5098" w:type="dxa"/>
          </w:tcPr>
          <w:p w14:paraId="1BDE0400" w14:textId="57CEF516" w:rsidR="00791207" w:rsidRPr="00A74A6A" w:rsidRDefault="001C1E7F" w:rsidP="008D1B6A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kol. I</w:t>
            </w:r>
          </w:p>
        </w:tc>
        <w:tc>
          <w:tcPr>
            <w:tcW w:w="2127" w:type="dxa"/>
          </w:tcPr>
          <w:p w14:paraId="19EC09F7" w14:textId="107FF143" w:rsidR="00791207" w:rsidRPr="00A74A6A" w:rsidRDefault="001C1E7F" w:rsidP="008D1B6A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Kol. II</w:t>
            </w:r>
          </w:p>
        </w:tc>
        <w:tc>
          <w:tcPr>
            <w:tcW w:w="3564" w:type="dxa"/>
          </w:tcPr>
          <w:p w14:paraId="0F4710D1" w14:textId="44EECB60" w:rsidR="00791207" w:rsidRPr="00A74A6A" w:rsidRDefault="001C1E7F" w:rsidP="008D1B6A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Kol. III</w:t>
            </w:r>
          </w:p>
        </w:tc>
      </w:tr>
      <w:tr w:rsidR="001C1E7F" w:rsidRPr="00A74A6A" w14:paraId="21CE75F9" w14:textId="77777777" w:rsidTr="00FC1779">
        <w:trPr>
          <w:trHeight w:val="1084"/>
        </w:trPr>
        <w:tc>
          <w:tcPr>
            <w:tcW w:w="5098" w:type="dxa"/>
          </w:tcPr>
          <w:p w14:paraId="4EA60B6E" w14:textId="77777777" w:rsidR="001C1E7F" w:rsidRPr="00A74A6A" w:rsidRDefault="001C1E7F" w:rsidP="00F836A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53114D4E" w14:textId="77777777" w:rsidR="001C1E7F" w:rsidRPr="00A74A6A" w:rsidRDefault="001C1E7F" w:rsidP="00F836A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59CF9B13" w14:textId="77777777" w:rsidR="001C1E7F" w:rsidRPr="00A74A6A" w:rsidRDefault="001C1E7F" w:rsidP="00F836A3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</w:p>
          <w:p w14:paraId="5BAF1C66" w14:textId="77777777" w:rsidR="001C1E7F" w:rsidRPr="00A74A6A" w:rsidRDefault="001C1E7F" w:rsidP="00F836A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7" w:type="dxa"/>
          </w:tcPr>
          <w:p w14:paraId="36EBB754" w14:textId="77777777" w:rsidR="001C1E7F" w:rsidRPr="00A74A6A" w:rsidRDefault="001C1E7F" w:rsidP="00F836A3">
            <w:pPr>
              <w:spacing w:after="0" w:line="240" w:lineRule="auto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  <w:p w14:paraId="67E16E36" w14:textId="0BE4E42A" w:rsidR="001C1E7F" w:rsidRDefault="001C1E7F" w:rsidP="00F836A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b/>
                <w:color w:val="000000" w:themeColor="text1"/>
                <w:lang w:eastAsia="pl-PL"/>
              </w:rPr>
              <w:t>36</w:t>
            </w:r>
          </w:p>
        </w:tc>
        <w:tc>
          <w:tcPr>
            <w:tcW w:w="3564" w:type="dxa"/>
          </w:tcPr>
          <w:p w14:paraId="6711E025" w14:textId="77777777" w:rsidR="001C1E7F" w:rsidRPr="00A74A6A" w:rsidRDefault="001C1E7F" w:rsidP="00F836A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33D0D0D2" w14:textId="77777777" w:rsidR="001C1E7F" w:rsidRPr="00A74A6A" w:rsidRDefault="001C1E7F" w:rsidP="00F836A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14:paraId="4E4E02CE" w14:textId="77777777" w:rsidR="001C1E7F" w:rsidRDefault="001C1E7F" w:rsidP="00F836A3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1959D79C" w14:textId="15553E2B" w:rsidR="00FC03C7" w:rsidRPr="00DF7E68" w:rsidRDefault="00FC03C7" w:rsidP="00F836A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FF0000"/>
          <w:u w:val="single"/>
          <w:lang w:eastAsia="pl-PL"/>
        </w:rPr>
      </w:pPr>
    </w:p>
    <w:p w14:paraId="79095A40" w14:textId="359668B7" w:rsidR="00791207" w:rsidRPr="00791207" w:rsidRDefault="00791207" w:rsidP="00791207">
      <w:pPr>
        <w:pStyle w:val="Akapitzlist"/>
        <w:numPr>
          <w:ilvl w:val="0"/>
          <w:numId w:val="6"/>
        </w:numPr>
        <w:spacing w:after="240" w:line="300" w:lineRule="auto"/>
        <w:ind w:left="284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lastRenderedPageBreak/>
        <w:t xml:space="preserve">W </w:t>
      </w:r>
      <w:r w:rsidRPr="00791207">
        <w:rPr>
          <w:rFonts w:cstheme="minorHAnsi"/>
          <w:b/>
          <w:bCs/>
          <w:u w:val="single"/>
        </w:rPr>
        <w:t>kolumnie I</w:t>
      </w:r>
      <w:r w:rsidR="001C1E7F">
        <w:rPr>
          <w:rFonts w:cstheme="minorHAnsi"/>
          <w:b/>
          <w:bCs/>
          <w:u w:val="single"/>
        </w:rPr>
        <w:t xml:space="preserve"> </w:t>
      </w:r>
      <w:r w:rsidRPr="00791207">
        <w:rPr>
          <w:rFonts w:cstheme="minorHAnsi"/>
          <w:b/>
          <w:bCs/>
          <w:u w:val="single"/>
        </w:rPr>
        <w:t>TABELI II wpisać należy</w:t>
      </w:r>
      <w:r>
        <w:rPr>
          <w:rFonts w:cstheme="minorHAnsi"/>
          <w:b/>
          <w:bCs/>
          <w:u w:val="single"/>
        </w:rPr>
        <w:t xml:space="preserve"> </w:t>
      </w:r>
      <w:r w:rsidRPr="001C1E7F">
        <w:rPr>
          <w:rFonts w:cstheme="minorHAnsi"/>
          <w:b/>
          <w:u w:val="single"/>
        </w:rPr>
        <w:t>cenę brutto za 1 miesiąc</w:t>
      </w:r>
      <w:r w:rsidRPr="00791207">
        <w:rPr>
          <w:rFonts w:cstheme="minorHAnsi"/>
          <w:bCs/>
        </w:rPr>
        <w:t xml:space="preserve"> świadczenia usługi monitoringu lokalu 90 przy ulicy Jagiellońskiej 60 w Warszawie</w:t>
      </w:r>
      <w:r w:rsidR="004D5E30">
        <w:rPr>
          <w:rFonts w:cstheme="minorHAnsi"/>
          <w:bCs/>
        </w:rPr>
        <w:t>.</w:t>
      </w:r>
    </w:p>
    <w:p w14:paraId="76D83EE2" w14:textId="77777777" w:rsidR="00791207" w:rsidRDefault="00791207" w:rsidP="00791207">
      <w:pPr>
        <w:pStyle w:val="Akapitzlist"/>
        <w:numPr>
          <w:ilvl w:val="0"/>
          <w:numId w:val="6"/>
        </w:numPr>
        <w:spacing w:after="240" w:line="300" w:lineRule="auto"/>
        <w:ind w:left="284"/>
        <w:rPr>
          <w:rFonts w:eastAsia="Times New Roman" w:cstheme="minorHAnsi"/>
          <w:lang w:eastAsia="pl-PL"/>
        </w:rPr>
      </w:pPr>
      <w:r w:rsidRPr="00B75B2B">
        <w:rPr>
          <w:rFonts w:eastAsia="Times New Roman" w:cstheme="minorHAnsi"/>
          <w:lang w:eastAsia="pl-PL"/>
        </w:rPr>
        <w:t xml:space="preserve">Cena </w:t>
      </w:r>
      <w:r w:rsidRPr="00B75B2B">
        <w:rPr>
          <w:rFonts w:eastAsia="Times New Roman" w:cstheme="minorHAnsi"/>
          <w:bCs/>
          <w:lang w:eastAsia="pl-PL"/>
        </w:rPr>
        <w:t xml:space="preserve">za 1 miesiąc świadczenia usługi monitoringu </w:t>
      </w:r>
      <w:r w:rsidRPr="00B75B2B">
        <w:rPr>
          <w:rFonts w:eastAsia="Times New Roman" w:cstheme="minorHAnsi"/>
          <w:lang w:eastAsia="pl-PL"/>
        </w:rPr>
        <w:t xml:space="preserve">wpisana będzie do </w:t>
      </w:r>
      <w:r w:rsidRPr="000334C3">
        <w:rPr>
          <w:rFonts w:eastAsia="Times New Roman" w:cstheme="minorHAnsi"/>
          <w:b/>
          <w:lang w:eastAsia="pl-PL"/>
        </w:rPr>
        <w:t>§ 8 ust. 1 pkt b)</w:t>
      </w:r>
      <w:r w:rsidRPr="00B75B2B">
        <w:rPr>
          <w:rFonts w:eastAsia="Times New Roman" w:cstheme="minorHAnsi"/>
          <w:b/>
          <w:lang w:eastAsia="pl-PL"/>
        </w:rPr>
        <w:t xml:space="preserve"> umowy</w:t>
      </w:r>
      <w:r w:rsidRPr="00B75B2B">
        <w:rPr>
          <w:rFonts w:eastAsia="Times New Roman" w:cstheme="minorHAnsi"/>
          <w:lang w:eastAsia="pl-PL"/>
        </w:rPr>
        <w:t xml:space="preserve"> i służyć będzie po podpisaniu umowy do rozliczeń pomiędzy Zamawiającym a Wykonawcą za zrealizowaną usługę monitoringu. Cena brutto za 1 miesiąc monitoringu obowiązywać będzie przez cały okres realizacji umowy i nie będzie podlegać podwyższeniu poza przypadkami określonymi w projektowanych postanowieniach umowy.</w:t>
      </w:r>
      <w:r>
        <w:rPr>
          <w:rFonts w:eastAsia="Times New Roman" w:cstheme="minorHAnsi"/>
          <w:lang w:eastAsia="pl-PL"/>
        </w:rPr>
        <w:t xml:space="preserve"> </w:t>
      </w:r>
    </w:p>
    <w:p w14:paraId="660F1ED1" w14:textId="0B8514DC" w:rsidR="00064EFB" w:rsidRPr="00E45496" w:rsidRDefault="00791207" w:rsidP="00791207">
      <w:pPr>
        <w:pStyle w:val="Akapitzlist"/>
        <w:numPr>
          <w:ilvl w:val="0"/>
          <w:numId w:val="6"/>
        </w:numPr>
        <w:spacing w:after="240" w:line="300" w:lineRule="auto"/>
        <w:ind w:left="284"/>
        <w:rPr>
          <w:rFonts w:eastAsia="Times New Roman" w:cstheme="minorHAnsi"/>
          <w:color w:val="002060"/>
          <w:lang w:eastAsia="pl-PL"/>
        </w:rPr>
      </w:pPr>
      <w:r w:rsidRPr="00E45496">
        <w:rPr>
          <w:rFonts w:cstheme="minorHAnsi"/>
          <w:bCs/>
          <w:color w:val="002060"/>
        </w:rPr>
        <w:t xml:space="preserve">Zamawiający zakłada, że usługa świadczona będzie </w:t>
      </w:r>
      <w:r w:rsidRPr="00E45496">
        <w:rPr>
          <w:rFonts w:cstheme="minorHAnsi"/>
          <w:b/>
          <w:bCs/>
          <w:color w:val="002060"/>
          <w:u w:val="single"/>
        </w:rPr>
        <w:t xml:space="preserve">od godz. 12:00 w dniu </w:t>
      </w:r>
      <w:bookmarkStart w:id="2" w:name="_Hlk200106565"/>
      <w:r w:rsidRPr="00E45496">
        <w:rPr>
          <w:rFonts w:cstheme="minorHAnsi"/>
          <w:b/>
          <w:bCs/>
          <w:color w:val="002060"/>
          <w:u w:val="single"/>
        </w:rPr>
        <w:t xml:space="preserve">31.07.2026 </w:t>
      </w:r>
      <w:bookmarkEnd w:id="2"/>
      <w:r w:rsidRPr="00E45496">
        <w:rPr>
          <w:rFonts w:cstheme="minorHAnsi"/>
          <w:b/>
          <w:bCs/>
          <w:color w:val="002060"/>
          <w:u w:val="single"/>
        </w:rPr>
        <w:t xml:space="preserve">r., a zakończy się w dniu 31.07.2029 r. o godz. 12:00. </w:t>
      </w:r>
      <w:r w:rsidRPr="00E45496">
        <w:rPr>
          <w:rFonts w:cstheme="minorHAnsi"/>
          <w:bCs/>
          <w:color w:val="002060"/>
        </w:rPr>
        <w:t xml:space="preserve">Jeśli jednak </w:t>
      </w:r>
      <w:r w:rsidR="00F2041E" w:rsidRPr="00E45496">
        <w:rPr>
          <w:rFonts w:cstheme="minorHAnsi"/>
          <w:bCs/>
          <w:color w:val="002060"/>
        </w:rPr>
        <w:br/>
      </w:r>
      <w:r w:rsidRPr="00E45496">
        <w:rPr>
          <w:rFonts w:cstheme="minorHAnsi"/>
          <w:bCs/>
          <w:color w:val="002060"/>
        </w:rPr>
        <w:t>z powodu wydłużającej się procedury o udzielenie zamówienia umowa zostanie zawarta w terminie późniejszym</w:t>
      </w:r>
      <w:r w:rsidR="00064EFB" w:rsidRPr="00E45496">
        <w:rPr>
          <w:rFonts w:cstheme="minorHAnsi"/>
          <w:bCs/>
          <w:color w:val="002060"/>
        </w:rPr>
        <w:t>,</w:t>
      </w:r>
      <w:r w:rsidRPr="00E45496">
        <w:rPr>
          <w:rFonts w:cstheme="minorHAnsi"/>
          <w:bCs/>
          <w:color w:val="002060"/>
        </w:rPr>
        <w:t xml:space="preserve"> okres świadczenia usług </w:t>
      </w:r>
      <w:r w:rsidR="00064EFB" w:rsidRPr="00E45496">
        <w:rPr>
          <w:rFonts w:cstheme="minorHAnsi"/>
          <w:bCs/>
          <w:color w:val="002060"/>
        </w:rPr>
        <w:t xml:space="preserve">zostanie dostosowany do faktycznego okresu obowiązywania umowy, wynoszącego 36 miesięcy </w:t>
      </w:r>
      <w:r w:rsidR="00584655" w:rsidRPr="00E45496">
        <w:rPr>
          <w:rFonts w:cstheme="minorHAnsi"/>
          <w:bCs/>
          <w:color w:val="002060"/>
        </w:rPr>
        <w:t>od dnia rozpoczęcia świadczenia usług.</w:t>
      </w:r>
    </w:p>
    <w:p w14:paraId="60F16B32" w14:textId="18971EC7" w:rsidR="00791207" w:rsidRPr="005D0414" w:rsidRDefault="00791207" w:rsidP="00791207">
      <w:pPr>
        <w:pStyle w:val="Akapitzlist"/>
        <w:numPr>
          <w:ilvl w:val="0"/>
          <w:numId w:val="6"/>
        </w:numPr>
        <w:spacing w:after="240" w:line="300" w:lineRule="auto"/>
        <w:ind w:left="284"/>
        <w:rPr>
          <w:rFonts w:eastAsia="Times New Roman" w:cstheme="minorHAnsi"/>
          <w:lang w:eastAsia="pl-PL"/>
        </w:rPr>
      </w:pPr>
      <w:r w:rsidRPr="005D0414">
        <w:rPr>
          <w:rFonts w:cstheme="minorHAnsi"/>
          <w:bCs/>
        </w:rPr>
        <w:t xml:space="preserve">Dla oceny i porównania ofert oraz mając na wzgląd fakt, iż Zamawiający będzie dążył do zawarcia umowy tak, aby usługa świadczona była od dnia </w:t>
      </w:r>
      <w:r w:rsidRPr="005D0414">
        <w:rPr>
          <w:rFonts w:cstheme="minorHAnsi"/>
          <w:b/>
          <w:bCs/>
          <w:u w:val="single"/>
        </w:rPr>
        <w:t>31.07.2026 r. od godz. 12:00</w:t>
      </w:r>
      <w:r w:rsidRPr="005D0414">
        <w:rPr>
          <w:rFonts w:cstheme="minorHAnsi"/>
          <w:bCs/>
        </w:rPr>
        <w:t xml:space="preserve"> to przyjęto </w:t>
      </w:r>
      <w:r w:rsidR="004D5E30">
        <w:rPr>
          <w:rFonts w:cstheme="minorHAnsi"/>
          <w:bCs/>
        </w:rPr>
        <w:t>36 miesięczny</w:t>
      </w:r>
      <w:r w:rsidRPr="005D0414">
        <w:rPr>
          <w:rFonts w:cstheme="minorHAnsi"/>
          <w:bCs/>
        </w:rPr>
        <w:t xml:space="preserve"> okres realizacji usługi a Wykonawca powinien wycenić ten okres w oparciu o zaproponowaną cenę brutto za 1 miesiąc świadczenia usługi</w:t>
      </w:r>
      <w:r w:rsidR="00F2041E">
        <w:rPr>
          <w:rFonts w:cstheme="minorHAnsi"/>
          <w:bCs/>
        </w:rPr>
        <w:t>.</w:t>
      </w:r>
    </w:p>
    <w:p w14:paraId="4461D662" w14:textId="20AB386F" w:rsidR="00791207" w:rsidRPr="00F836A3" w:rsidRDefault="00791207" w:rsidP="00F836A3">
      <w:pPr>
        <w:pStyle w:val="Akapitzlist"/>
        <w:numPr>
          <w:ilvl w:val="0"/>
          <w:numId w:val="6"/>
        </w:numPr>
        <w:spacing w:after="240" w:line="300" w:lineRule="auto"/>
        <w:ind w:left="284"/>
        <w:rPr>
          <w:rFonts w:eastAsia="Times New Roman" w:cstheme="minorHAnsi"/>
          <w:lang w:eastAsia="pl-PL"/>
        </w:rPr>
      </w:pPr>
      <w:r w:rsidRPr="00AB3BF3">
        <w:rPr>
          <w:rFonts w:eastAsia="Times New Roman" w:cstheme="minorHAnsi"/>
          <w:lang w:eastAsia="pl-PL"/>
        </w:rPr>
        <w:t xml:space="preserve">W </w:t>
      </w:r>
      <w:r w:rsidRPr="00AB3BF3">
        <w:rPr>
          <w:rFonts w:eastAsia="Times New Roman" w:cstheme="minorHAnsi"/>
          <w:b/>
          <w:bCs/>
          <w:lang w:eastAsia="pl-PL"/>
        </w:rPr>
        <w:t>kolumnie II</w:t>
      </w:r>
      <w:r w:rsidR="001C1E7F">
        <w:rPr>
          <w:rFonts w:eastAsia="Times New Roman" w:cstheme="minorHAnsi"/>
          <w:b/>
          <w:bCs/>
          <w:lang w:eastAsia="pl-PL"/>
        </w:rPr>
        <w:t>I</w:t>
      </w:r>
      <w:r w:rsidRPr="00AB3BF3">
        <w:rPr>
          <w:rFonts w:cstheme="minorHAnsi"/>
          <w:b/>
          <w:bCs/>
        </w:rPr>
        <w:t xml:space="preserve"> </w:t>
      </w:r>
      <w:r w:rsidRPr="00AB3BF3">
        <w:rPr>
          <w:rFonts w:eastAsia="Times New Roman" w:cstheme="minorHAnsi"/>
          <w:b/>
          <w:bCs/>
          <w:lang w:eastAsia="pl-PL"/>
        </w:rPr>
        <w:t xml:space="preserve">TABELI II </w:t>
      </w:r>
      <w:r w:rsidRPr="00AB3BF3">
        <w:rPr>
          <w:rFonts w:eastAsia="Times New Roman" w:cstheme="minorHAnsi"/>
          <w:lang w:eastAsia="pl-PL"/>
        </w:rPr>
        <w:t>Wykonawca</w:t>
      </w:r>
      <w:r w:rsidRPr="005823E5">
        <w:rPr>
          <w:rFonts w:eastAsia="Times New Roman" w:cstheme="minorHAnsi"/>
          <w:lang w:eastAsia="pl-PL"/>
        </w:rPr>
        <w:t xml:space="preserve"> określa </w:t>
      </w:r>
      <w:r>
        <w:rPr>
          <w:rFonts w:eastAsia="Times New Roman" w:cstheme="minorHAnsi"/>
          <w:lang w:eastAsia="pl-PL"/>
        </w:rPr>
        <w:t xml:space="preserve">maksymalne wynagrodzenie brutto za </w:t>
      </w:r>
      <w:r w:rsidRPr="005823E5">
        <w:rPr>
          <w:rFonts w:eastAsia="Times New Roman" w:cstheme="minorHAnsi"/>
          <w:lang w:eastAsia="pl-PL"/>
        </w:rPr>
        <w:t>świadczeni</w:t>
      </w:r>
      <w:r>
        <w:rPr>
          <w:rFonts w:eastAsia="Times New Roman" w:cstheme="minorHAnsi"/>
          <w:lang w:eastAsia="pl-PL"/>
        </w:rPr>
        <w:t>e</w:t>
      </w:r>
      <w:r w:rsidRPr="005823E5">
        <w:rPr>
          <w:rFonts w:eastAsia="Times New Roman" w:cstheme="minorHAnsi"/>
          <w:lang w:eastAsia="pl-PL"/>
        </w:rPr>
        <w:t xml:space="preserve"> usługi monitoringu lokalu 90 przy ul. J</w:t>
      </w:r>
      <w:r>
        <w:rPr>
          <w:rFonts w:eastAsia="Times New Roman" w:cstheme="minorHAnsi"/>
          <w:lang w:eastAsia="pl-PL"/>
        </w:rPr>
        <w:t>a</w:t>
      </w:r>
      <w:r w:rsidRPr="005823E5">
        <w:rPr>
          <w:rFonts w:eastAsia="Times New Roman" w:cstheme="minorHAnsi"/>
          <w:lang w:eastAsia="pl-PL"/>
        </w:rPr>
        <w:t>giellońskiej 60</w:t>
      </w:r>
      <w:r>
        <w:rPr>
          <w:rFonts w:eastAsia="Times New Roman" w:cstheme="minorHAnsi"/>
          <w:lang w:eastAsia="pl-PL"/>
        </w:rPr>
        <w:t xml:space="preserve"> </w:t>
      </w:r>
      <w:r w:rsidR="00F2041E">
        <w:rPr>
          <w:rFonts w:eastAsia="Times New Roman" w:cstheme="minorHAnsi"/>
          <w:lang w:eastAsia="pl-PL"/>
        </w:rPr>
        <w:br/>
      </w:r>
      <w:r>
        <w:rPr>
          <w:rFonts w:eastAsia="Times New Roman" w:cstheme="minorHAnsi"/>
          <w:lang w:eastAsia="pl-PL"/>
        </w:rPr>
        <w:t>w Warszawie</w:t>
      </w:r>
      <w:r w:rsidR="001C1E7F">
        <w:rPr>
          <w:rFonts w:eastAsia="Times New Roman" w:cstheme="minorHAnsi"/>
          <w:lang w:eastAsia="pl-PL"/>
        </w:rPr>
        <w:t>.</w:t>
      </w:r>
    </w:p>
    <w:p w14:paraId="3605F897" w14:textId="02B3AA4B" w:rsidR="00B75B2B" w:rsidRPr="00E45496" w:rsidRDefault="003E5FEB" w:rsidP="00F836A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C00000"/>
          <w:u w:val="single"/>
        </w:rPr>
      </w:pPr>
      <w:r w:rsidRPr="00E45496">
        <w:rPr>
          <w:rFonts w:cstheme="minorHAnsi"/>
          <w:b/>
          <w:color w:val="C00000"/>
          <w:u w:val="single"/>
        </w:rPr>
        <w:t xml:space="preserve">TABELA III - </w:t>
      </w:r>
      <w:r w:rsidR="00B75B2B" w:rsidRPr="00E45496">
        <w:rPr>
          <w:rFonts w:cstheme="minorHAnsi"/>
          <w:b/>
          <w:color w:val="C00000"/>
          <w:u w:val="single"/>
        </w:rPr>
        <w:t>MAKSYMALNE WYNAGRODZENIE BRUTTO ZA WYKONANIE CAŁOŚCI PRZEDMIOTU ZAMÓWIENIA</w:t>
      </w:r>
    </w:p>
    <w:p w14:paraId="4198BF89" w14:textId="77777777" w:rsidR="00F836A3" w:rsidRPr="00F836A3" w:rsidRDefault="00F836A3" w:rsidP="00F836A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color w:val="FF0000"/>
          <w:u w:val="single"/>
          <w:lang w:eastAsia="pl-PL"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9354"/>
        <w:gridCol w:w="4640"/>
      </w:tblGrid>
      <w:tr w:rsidR="003E5FEB" w:rsidRPr="00F836A3" w14:paraId="2278C00C" w14:textId="77777777" w:rsidTr="00F836A3">
        <w:tc>
          <w:tcPr>
            <w:tcW w:w="33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46B3170" w14:textId="77777777" w:rsidR="003E5FEB" w:rsidRPr="00F836A3" w:rsidRDefault="003E5FEB" w:rsidP="00B064AF">
            <w:pPr>
              <w:rPr>
                <w:rFonts w:cstheme="minorHAnsi"/>
                <w:b/>
              </w:rPr>
            </w:pPr>
            <w:r w:rsidRPr="00F836A3">
              <w:rPr>
                <w:rFonts w:cstheme="minorHAnsi"/>
                <w:b/>
              </w:rPr>
              <w:t>kol. I</w:t>
            </w:r>
          </w:p>
        </w:tc>
        <w:tc>
          <w:tcPr>
            <w:tcW w:w="16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F545CCB" w14:textId="77777777" w:rsidR="003E5FEB" w:rsidRPr="00F836A3" w:rsidRDefault="003E5FEB" w:rsidP="00B064AF">
            <w:pPr>
              <w:rPr>
                <w:rFonts w:cstheme="minorHAnsi"/>
                <w:b/>
              </w:rPr>
            </w:pPr>
            <w:r w:rsidRPr="00F836A3">
              <w:rPr>
                <w:rFonts w:cstheme="minorHAnsi"/>
                <w:b/>
              </w:rPr>
              <w:t>kol. II</w:t>
            </w:r>
          </w:p>
        </w:tc>
      </w:tr>
      <w:tr w:rsidR="00834823" w:rsidRPr="005823E5" w14:paraId="089608DC" w14:textId="77777777" w:rsidTr="00F836A3">
        <w:tc>
          <w:tcPr>
            <w:tcW w:w="33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C91FC49" w14:textId="391D9F0E" w:rsidR="00834823" w:rsidRPr="00F836A3" w:rsidRDefault="00EA22A9" w:rsidP="00834823">
            <w:pPr>
              <w:rPr>
                <w:rFonts w:cstheme="minorHAnsi"/>
                <w:b/>
              </w:rPr>
            </w:pPr>
            <w:r w:rsidRPr="00F836A3">
              <w:rPr>
                <w:rFonts w:cstheme="minorHAnsi"/>
                <w:b/>
              </w:rPr>
              <w:t xml:space="preserve">Maksymalne wynagrodzenie brutto </w:t>
            </w:r>
            <w:r w:rsidR="00834823" w:rsidRPr="00F836A3">
              <w:rPr>
                <w:rFonts w:cstheme="minorHAnsi"/>
                <w:b/>
              </w:rPr>
              <w:t>za świadczenie usługi ochrony osób</w:t>
            </w:r>
            <w:r w:rsidR="00E22811" w:rsidRPr="00F836A3">
              <w:rPr>
                <w:rFonts w:cstheme="minorHAnsi"/>
                <w:b/>
              </w:rPr>
              <w:t xml:space="preserve"> </w:t>
            </w:r>
            <w:r w:rsidR="00834823" w:rsidRPr="00F836A3">
              <w:rPr>
                <w:rFonts w:cstheme="minorHAnsi"/>
                <w:b/>
              </w:rPr>
              <w:t>i mienia oraz monitoringu</w:t>
            </w:r>
            <w:r w:rsidR="00DA510F" w:rsidRPr="00F836A3">
              <w:rPr>
                <w:rFonts w:cstheme="minorHAnsi"/>
                <w:b/>
              </w:rPr>
              <w:t xml:space="preserve"> </w:t>
            </w:r>
            <w:r w:rsidR="00834823" w:rsidRPr="00F836A3">
              <w:rPr>
                <w:rFonts w:cstheme="minorHAnsi"/>
                <w:b/>
              </w:rPr>
              <w:t>w całym okresie obowiązywania umowy</w:t>
            </w:r>
            <w:r w:rsidR="00DA510F" w:rsidRPr="00F836A3">
              <w:rPr>
                <w:rFonts w:cstheme="minorHAnsi"/>
                <w:b/>
              </w:rPr>
              <w:t xml:space="preserve"> (SUMA </w:t>
            </w:r>
            <w:r w:rsidR="00415B62" w:rsidRPr="00F836A3">
              <w:rPr>
                <w:rFonts w:cstheme="minorHAnsi"/>
                <w:b/>
              </w:rPr>
              <w:t>cen RAZEM</w:t>
            </w:r>
            <w:r w:rsidR="00B75B2B" w:rsidRPr="00F836A3">
              <w:rPr>
                <w:rFonts w:cstheme="minorHAnsi"/>
                <w:b/>
              </w:rPr>
              <w:t xml:space="preserve"> cena brutto</w:t>
            </w:r>
            <w:r w:rsidR="00415B62" w:rsidRPr="00F836A3">
              <w:rPr>
                <w:rFonts w:cstheme="minorHAnsi"/>
                <w:b/>
              </w:rPr>
              <w:t xml:space="preserve"> z</w:t>
            </w:r>
            <w:r w:rsidR="00B75B2B" w:rsidRPr="00F836A3">
              <w:rPr>
                <w:rFonts w:cstheme="minorHAnsi"/>
                <w:b/>
              </w:rPr>
              <w:t xml:space="preserve"> kolumny IV</w:t>
            </w:r>
            <w:r w:rsidR="00415B62" w:rsidRPr="00F836A3">
              <w:rPr>
                <w:rFonts w:cstheme="minorHAnsi"/>
                <w:b/>
              </w:rPr>
              <w:t xml:space="preserve"> </w:t>
            </w:r>
            <w:r w:rsidR="00DA510F" w:rsidRPr="00F836A3">
              <w:rPr>
                <w:rFonts w:cstheme="minorHAnsi"/>
                <w:b/>
              </w:rPr>
              <w:t>TABEL</w:t>
            </w:r>
            <w:r w:rsidR="00415B62" w:rsidRPr="00F836A3">
              <w:rPr>
                <w:rFonts w:cstheme="minorHAnsi"/>
                <w:b/>
              </w:rPr>
              <w:t>I</w:t>
            </w:r>
            <w:r w:rsidR="00DA510F" w:rsidRPr="00F836A3">
              <w:rPr>
                <w:rFonts w:cstheme="minorHAnsi"/>
                <w:b/>
              </w:rPr>
              <w:t xml:space="preserve"> I </w:t>
            </w:r>
            <w:proofErr w:type="spellStart"/>
            <w:r w:rsidR="00DA510F" w:rsidRPr="00F836A3">
              <w:rPr>
                <w:rFonts w:cstheme="minorHAnsi"/>
                <w:b/>
              </w:rPr>
              <w:t>i</w:t>
            </w:r>
            <w:proofErr w:type="spellEnd"/>
            <w:r w:rsidR="00DA510F" w:rsidRPr="00F836A3">
              <w:rPr>
                <w:rFonts w:cstheme="minorHAnsi"/>
                <w:b/>
              </w:rPr>
              <w:t xml:space="preserve"> </w:t>
            </w:r>
            <w:r w:rsidR="005262D9" w:rsidRPr="00F836A3">
              <w:rPr>
                <w:rFonts w:cstheme="minorHAnsi"/>
                <w:b/>
              </w:rPr>
              <w:t xml:space="preserve">RAZEM cena brutto </w:t>
            </w:r>
            <w:r w:rsidR="00B75B2B" w:rsidRPr="00F836A3">
              <w:rPr>
                <w:rFonts w:cstheme="minorHAnsi"/>
                <w:b/>
              </w:rPr>
              <w:t>z kolumny I</w:t>
            </w:r>
            <w:r w:rsidR="004D42F7">
              <w:rPr>
                <w:rFonts w:cstheme="minorHAnsi"/>
                <w:b/>
              </w:rPr>
              <w:t>I</w:t>
            </w:r>
            <w:r w:rsidR="00B75B2B" w:rsidRPr="00F836A3">
              <w:rPr>
                <w:rFonts w:cstheme="minorHAnsi"/>
                <w:b/>
              </w:rPr>
              <w:t xml:space="preserve">I </w:t>
            </w:r>
            <w:r w:rsidR="00DA510F" w:rsidRPr="00F836A3">
              <w:rPr>
                <w:rFonts w:cstheme="minorHAnsi"/>
                <w:b/>
              </w:rPr>
              <w:t>TABEL</w:t>
            </w:r>
            <w:r w:rsidR="00415B62" w:rsidRPr="00F836A3">
              <w:rPr>
                <w:rFonts w:cstheme="minorHAnsi"/>
                <w:b/>
              </w:rPr>
              <w:t>I</w:t>
            </w:r>
            <w:r w:rsidR="00DA510F" w:rsidRPr="00F836A3">
              <w:rPr>
                <w:rFonts w:cstheme="minorHAnsi"/>
                <w:b/>
              </w:rPr>
              <w:t xml:space="preserve"> II)</w:t>
            </w:r>
          </w:p>
        </w:tc>
        <w:tc>
          <w:tcPr>
            <w:tcW w:w="1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88724F" w14:textId="77777777" w:rsidR="00834823" w:rsidRPr="005823E5" w:rsidRDefault="00834823" w:rsidP="00834823">
            <w:pPr>
              <w:rPr>
                <w:rFonts w:cstheme="minorHAnsi"/>
                <w:b/>
              </w:rPr>
            </w:pPr>
          </w:p>
        </w:tc>
      </w:tr>
    </w:tbl>
    <w:p w14:paraId="3B53A708" w14:textId="77777777" w:rsidR="00685BDD" w:rsidRPr="00E45496" w:rsidRDefault="00685BDD" w:rsidP="007560A9">
      <w:pPr>
        <w:spacing w:after="0" w:line="240" w:lineRule="auto"/>
        <w:rPr>
          <w:rFonts w:cstheme="minorHAnsi"/>
          <w:color w:val="C00000"/>
        </w:rPr>
      </w:pPr>
    </w:p>
    <w:p w14:paraId="763A0BE8" w14:textId="343AB835" w:rsidR="00B75B2B" w:rsidRPr="00E45496" w:rsidRDefault="005262D9" w:rsidP="007560A9">
      <w:pPr>
        <w:spacing w:after="0" w:line="240" w:lineRule="auto"/>
        <w:rPr>
          <w:rFonts w:cstheme="minorHAnsi"/>
          <w:b/>
          <w:color w:val="C00000"/>
          <w:u w:val="single"/>
        </w:rPr>
      </w:pPr>
      <w:r w:rsidRPr="00E45496">
        <w:rPr>
          <w:rFonts w:cstheme="minorHAnsi"/>
          <w:b/>
          <w:color w:val="C00000"/>
          <w:u w:val="single"/>
        </w:rPr>
        <w:t xml:space="preserve">UWAGA! </w:t>
      </w:r>
      <w:r w:rsidR="003E5FEB" w:rsidRPr="00E45496">
        <w:rPr>
          <w:rFonts w:cstheme="minorHAnsi"/>
          <w:b/>
          <w:color w:val="C00000"/>
          <w:u w:val="single"/>
        </w:rPr>
        <w:t>Podaną kwotę w kolumnie II TABELI III wpisać należy do formularza oferty</w:t>
      </w:r>
    </w:p>
    <w:p w14:paraId="4BB9A33E" w14:textId="77777777" w:rsidR="001C1E7F" w:rsidRPr="001C1E7F" w:rsidRDefault="001C1E7F" w:rsidP="007560A9">
      <w:pPr>
        <w:spacing w:after="0" w:line="240" w:lineRule="auto"/>
        <w:rPr>
          <w:rFonts w:cstheme="minorHAnsi"/>
          <w:bCs/>
          <w:u w:val="single"/>
        </w:rPr>
      </w:pPr>
    </w:p>
    <w:p w14:paraId="7607DF6C" w14:textId="63A0C8C6" w:rsidR="003C1C04" w:rsidRPr="001C1E7F" w:rsidRDefault="00791207" w:rsidP="007560A9">
      <w:pPr>
        <w:spacing w:after="0" w:line="240" w:lineRule="auto"/>
        <w:rPr>
          <w:rFonts w:cstheme="minorHAnsi"/>
          <w:bCs/>
          <w:u w:val="single"/>
        </w:rPr>
      </w:pPr>
      <w:r w:rsidRPr="001C1E7F">
        <w:rPr>
          <w:rFonts w:cstheme="minorHAnsi"/>
          <w:bCs/>
        </w:rPr>
        <w:t xml:space="preserve">Podane wyżej ceny, są cenami w złotych polskich, są stałe i uwzględniają wymagania Zamawiającego oraz warunki wykonywania usługi opisane </w:t>
      </w:r>
      <w:r w:rsidR="00F2041E">
        <w:rPr>
          <w:rFonts w:cstheme="minorHAnsi"/>
          <w:bCs/>
        </w:rPr>
        <w:br/>
      </w:r>
      <w:r w:rsidRPr="001C1E7F">
        <w:rPr>
          <w:rFonts w:cstheme="minorHAnsi"/>
          <w:bCs/>
        </w:rPr>
        <w:t>w przedmiocie zamówienia</w:t>
      </w:r>
      <w:r w:rsidRPr="001C1E7F">
        <w:rPr>
          <w:rFonts w:cstheme="minorHAnsi"/>
          <w:bCs/>
          <w:u w:val="single"/>
        </w:rPr>
        <w:t>.</w:t>
      </w:r>
    </w:p>
    <w:p w14:paraId="5BAA6D94" w14:textId="345CFB73" w:rsidR="001C1E7F" w:rsidRPr="00E45496" w:rsidRDefault="00584655" w:rsidP="005D0414">
      <w:pPr>
        <w:spacing w:after="0" w:line="240" w:lineRule="auto"/>
        <w:rPr>
          <w:rFonts w:cstheme="minorHAnsi"/>
          <w:bCs/>
          <w:color w:val="002060"/>
          <w:u w:val="single"/>
        </w:rPr>
      </w:pPr>
      <w:r w:rsidRPr="00E45496">
        <w:rPr>
          <w:rFonts w:cstheme="minorHAnsi"/>
          <w:bCs/>
          <w:color w:val="002060"/>
          <w:u w:val="single"/>
        </w:rPr>
        <w:t>Wszystkie wartości wskazane w niniejszym formularzu cenowym, w tym w Tabelach I–III, zostały przyjęte dla celów porównania ofert przy założeniu realizacji usługi przez okres 36 miesięcy, liczony od dnia 31.07.2026 r. od godz. 12:00. Faktyczne wynagrodzenie Wykonawcy uzależnione będzie od rzeczywistego okresu świadczenia usług oraz liczby faktycznie przepracowanych godzin.</w:t>
      </w:r>
    </w:p>
    <w:p w14:paraId="6024F2DD" w14:textId="77777777" w:rsidR="00E51B0B" w:rsidRDefault="00E51B0B" w:rsidP="00E51B0B">
      <w:pPr>
        <w:jc w:val="both"/>
        <w:rPr>
          <w:rFonts w:ascii="Calibri" w:hAnsi="Calibri" w:cs="Calibri"/>
          <w:i/>
        </w:rPr>
      </w:pPr>
    </w:p>
    <w:p w14:paraId="0485F2FD" w14:textId="77777777" w:rsidR="00E51B0B" w:rsidRPr="000F6A52" w:rsidRDefault="00E51B0B" w:rsidP="00E51B0B">
      <w:pPr>
        <w:contextualSpacing/>
        <w:jc w:val="both"/>
        <w:rPr>
          <w:rFonts w:cstheme="minorHAnsi"/>
        </w:rPr>
      </w:pPr>
      <w:r w:rsidRPr="000F6A52">
        <w:rPr>
          <w:rFonts w:cstheme="minorHAnsi"/>
        </w:rPr>
        <w:t>………………………………………………….</w:t>
      </w:r>
    </w:p>
    <w:p w14:paraId="4D8F90B1" w14:textId="35C6E5EF" w:rsidR="00120948" w:rsidRPr="00E51B0B" w:rsidRDefault="00E51B0B" w:rsidP="00E51B0B">
      <w:pPr>
        <w:spacing w:after="160" w:line="360" w:lineRule="auto"/>
        <w:contextualSpacing/>
        <w:jc w:val="both"/>
        <w:rPr>
          <w:rFonts w:cstheme="minorHAnsi"/>
          <w:i/>
        </w:rPr>
      </w:pPr>
      <w:bookmarkStart w:id="3" w:name="_Hlk102639179"/>
      <w:r w:rsidRPr="000F6A52">
        <w:rPr>
          <w:rFonts w:cstheme="minorHAnsi"/>
          <w:i/>
        </w:rPr>
        <w:t xml:space="preserve">kwalifikowany podpis elektroniczny </w:t>
      </w:r>
      <w:bookmarkEnd w:id="3"/>
    </w:p>
    <w:sectPr w:rsidR="00120948" w:rsidRPr="00E51B0B" w:rsidSect="002F60F4">
      <w:headerReference w:type="default" r:id="rId8"/>
      <w:pgSz w:w="16838" w:h="11906" w:orient="landscape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DF016" w14:textId="77777777" w:rsidR="00E51B0B" w:rsidRDefault="00E51B0B" w:rsidP="00E51B0B">
      <w:pPr>
        <w:spacing w:after="0" w:line="240" w:lineRule="auto"/>
      </w:pPr>
      <w:r>
        <w:separator/>
      </w:r>
    </w:p>
  </w:endnote>
  <w:endnote w:type="continuationSeparator" w:id="0">
    <w:p w14:paraId="51ABCE4F" w14:textId="77777777" w:rsidR="00E51B0B" w:rsidRDefault="00E51B0B" w:rsidP="00E5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36E63" w14:textId="77777777" w:rsidR="00E51B0B" w:rsidRDefault="00E51B0B" w:rsidP="00E51B0B">
      <w:pPr>
        <w:spacing w:after="0" w:line="240" w:lineRule="auto"/>
      </w:pPr>
      <w:r>
        <w:separator/>
      </w:r>
    </w:p>
  </w:footnote>
  <w:footnote w:type="continuationSeparator" w:id="0">
    <w:p w14:paraId="1630D2DC" w14:textId="77777777" w:rsidR="00E51B0B" w:rsidRDefault="00E51B0B" w:rsidP="00E5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D69E7" w14:textId="605AAD1B" w:rsidR="00E51B0B" w:rsidRDefault="00E51B0B">
    <w:pPr>
      <w:pStyle w:val="Nagwek"/>
    </w:pPr>
    <w:bookmarkStart w:id="4" w:name="_Hlk103778375"/>
    <w:r w:rsidRPr="007932C9">
      <w:rPr>
        <w:rFonts w:ascii="Calibri" w:hAnsi="Calibri" w:cs="Calibri"/>
        <w:b/>
        <w:bCs/>
      </w:rPr>
      <w:t xml:space="preserve">Znak sprawy: </w:t>
    </w:r>
    <w:bookmarkEnd w:id="4"/>
    <w:r w:rsidRPr="007932C9">
      <w:rPr>
        <w:rFonts w:ascii="Calibri" w:hAnsi="Calibri" w:cs="Calibri"/>
      </w:rPr>
      <w:t>UD-VII-WZP.271.</w:t>
    </w:r>
    <w:r>
      <w:rPr>
        <w:rFonts w:ascii="Calibri" w:hAnsi="Calibri" w:cs="Calibri"/>
      </w:rPr>
      <w:t>11</w:t>
    </w:r>
    <w:r w:rsidRPr="007932C9">
      <w:rPr>
        <w:rFonts w:ascii="Calibri" w:hAnsi="Calibri" w:cs="Calibri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FC"/>
    <w:multiLevelType w:val="hybridMultilevel"/>
    <w:tmpl w:val="2B8E35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27D0C"/>
    <w:multiLevelType w:val="hybridMultilevel"/>
    <w:tmpl w:val="317E3C8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F724E0"/>
    <w:multiLevelType w:val="multilevel"/>
    <w:tmpl w:val="BF7EF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9227D2"/>
    <w:multiLevelType w:val="hybridMultilevel"/>
    <w:tmpl w:val="113EFD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63ED7"/>
    <w:multiLevelType w:val="hybridMultilevel"/>
    <w:tmpl w:val="96A0F8D2"/>
    <w:lvl w:ilvl="0" w:tplc="3A5E80D0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01FE0"/>
    <w:multiLevelType w:val="hybridMultilevel"/>
    <w:tmpl w:val="530A1F20"/>
    <w:lvl w:ilvl="0" w:tplc="77940EEC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4A850AB2"/>
    <w:multiLevelType w:val="hybridMultilevel"/>
    <w:tmpl w:val="0EE48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3D7ED2"/>
    <w:multiLevelType w:val="hybridMultilevel"/>
    <w:tmpl w:val="0F3E24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F47"/>
    <w:rsid w:val="000144BC"/>
    <w:rsid w:val="00014ED6"/>
    <w:rsid w:val="00023C36"/>
    <w:rsid w:val="0003140F"/>
    <w:rsid w:val="000334C3"/>
    <w:rsid w:val="0005574B"/>
    <w:rsid w:val="000637A5"/>
    <w:rsid w:val="00064EFB"/>
    <w:rsid w:val="000763E5"/>
    <w:rsid w:val="000771C1"/>
    <w:rsid w:val="000A4310"/>
    <w:rsid w:val="000C1062"/>
    <w:rsid w:val="000D3D81"/>
    <w:rsid w:val="00120948"/>
    <w:rsid w:val="00124D30"/>
    <w:rsid w:val="001A663D"/>
    <w:rsid w:val="001C1E7F"/>
    <w:rsid w:val="001C70E2"/>
    <w:rsid w:val="001E080E"/>
    <w:rsid w:val="001E6FA4"/>
    <w:rsid w:val="00215854"/>
    <w:rsid w:val="00224772"/>
    <w:rsid w:val="00235793"/>
    <w:rsid w:val="00267B69"/>
    <w:rsid w:val="0027032D"/>
    <w:rsid w:val="00272883"/>
    <w:rsid w:val="002B7F47"/>
    <w:rsid w:val="002D7D3C"/>
    <w:rsid w:val="002E0410"/>
    <w:rsid w:val="002F60F4"/>
    <w:rsid w:val="00322BC0"/>
    <w:rsid w:val="00337006"/>
    <w:rsid w:val="003749CE"/>
    <w:rsid w:val="003A5F9B"/>
    <w:rsid w:val="003C1C04"/>
    <w:rsid w:val="003C40AB"/>
    <w:rsid w:val="003D0F48"/>
    <w:rsid w:val="003D5B84"/>
    <w:rsid w:val="003E5FEB"/>
    <w:rsid w:val="00415B62"/>
    <w:rsid w:val="00454D5F"/>
    <w:rsid w:val="004D0A1B"/>
    <w:rsid w:val="004D42F7"/>
    <w:rsid w:val="004D5E30"/>
    <w:rsid w:val="004F2381"/>
    <w:rsid w:val="005103F8"/>
    <w:rsid w:val="005262D9"/>
    <w:rsid w:val="0054273B"/>
    <w:rsid w:val="005823E5"/>
    <w:rsid w:val="00584655"/>
    <w:rsid w:val="005A2565"/>
    <w:rsid w:val="005C6BD1"/>
    <w:rsid w:val="005D0414"/>
    <w:rsid w:val="0064687A"/>
    <w:rsid w:val="006723CA"/>
    <w:rsid w:val="00685BDD"/>
    <w:rsid w:val="0069165C"/>
    <w:rsid w:val="006D2A6D"/>
    <w:rsid w:val="006D3E59"/>
    <w:rsid w:val="006D6832"/>
    <w:rsid w:val="0072459C"/>
    <w:rsid w:val="007560A9"/>
    <w:rsid w:val="00775366"/>
    <w:rsid w:val="00787E9D"/>
    <w:rsid w:val="00791207"/>
    <w:rsid w:val="007959AA"/>
    <w:rsid w:val="007E448C"/>
    <w:rsid w:val="008033E1"/>
    <w:rsid w:val="00834823"/>
    <w:rsid w:val="00834E9C"/>
    <w:rsid w:val="008364C2"/>
    <w:rsid w:val="008519DC"/>
    <w:rsid w:val="008977B6"/>
    <w:rsid w:val="008B3A3E"/>
    <w:rsid w:val="008C029F"/>
    <w:rsid w:val="008F0AD6"/>
    <w:rsid w:val="008F2C79"/>
    <w:rsid w:val="008F4A3A"/>
    <w:rsid w:val="00902771"/>
    <w:rsid w:val="009116DF"/>
    <w:rsid w:val="00941135"/>
    <w:rsid w:val="00943C11"/>
    <w:rsid w:val="00953AC5"/>
    <w:rsid w:val="00997743"/>
    <w:rsid w:val="009A25B7"/>
    <w:rsid w:val="009F05D6"/>
    <w:rsid w:val="009F6F7C"/>
    <w:rsid w:val="00A838F2"/>
    <w:rsid w:val="00AA0DCF"/>
    <w:rsid w:val="00AA7F35"/>
    <w:rsid w:val="00AB3BF3"/>
    <w:rsid w:val="00AC70C1"/>
    <w:rsid w:val="00AF0C19"/>
    <w:rsid w:val="00AF1671"/>
    <w:rsid w:val="00AF215F"/>
    <w:rsid w:val="00AF62FF"/>
    <w:rsid w:val="00B16A5A"/>
    <w:rsid w:val="00B35470"/>
    <w:rsid w:val="00B46B97"/>
    <w:rsid w:val="00B71C92"/>
    <w:rsid w:val="00B75B2B"/>
    <w:rsid w:val="00BC099F"/>
    <w:rsid w:val="00BC68F6"/>
    <w:rsid w:val="00C01F35"/>
    <w:rsid w:val="00C11D82"/>
    <w:rsid w:val="00C2685E"/>
    <w:rsid w:val="00C47792"/>
    <w:rsid w:val="00C8199F"/>
    <w:rsid w:val="00C838AC"/>
    <w:rsid w:val="00CC5269"/>
    <w:rsid w:val="00D23DB0"/>
    <w:rsid w:val="00D37A92"/>
    <w:rsid w:val="00D61F18"/>
    <w:rsid w:val="00DA510F"/>
    <w:rsid w:val="00DB0A22"/>
    <w:rsid w:val="00DD668E"/>
    <w:rsid w:val="00DF7E68"/>
    <w:rsid w:val="00E107B0"/>
    <w:rsid w:val="00E17E53"/>
    <w:rsid w:val="00E22811"/>
    <w:rsid w:val="00E45496"/>
    <w:rsid w:val="00E51B0B"/>
    <w:rsid w:val="00E81378"/>
    <w:rsid w:val="00E8299A"/>
    <w:rsid w:val="00EA1268"/>
    <w:rsid w:val="00EA22A9"/>
    <w:rsid w:val="00EB3785"/>
    <w:rsid w:val="00ED28C4"/>
    <w:rsid w:val="00F06B6E"/>
    <w:rsid w:val="00F15804"/>
    <w:rsid w:val="00F2041E"/>
    <w:rsid w:val="00F25EC6"/>
    <w:rsid w:val="00F6498D"/>
    <w:rsid w:val="00F836A3"/>
    <w:rsid w:val="00FA16FE"/>
    <w:rsid w:val="00FC03C7"/>
    <w:rsid w:val="00FC1779"/>
    <w:rsid w:val="00FE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17920"/>
  <w15:docId w15:val="{2AA854ED-D167-4403-9178-37FFB9D0C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7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A22A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06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B6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51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51B0B"/>
  </w:style>
  <w:style w:type="paragraph" w:styleId="Stopka">
    <w:name w:val="footer"/>
    <w:basedOn w:val="Normalny"/>
    <w:link w:val="StopkaZnak"/>
    <w:uiPriority w:val="99"/>
    <w:unhideWhenUsed/>
    <w:rsid w:val="00E51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1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DCDBA-A8B4-4825-B682-0EEC27BC9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955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Chechłacz Paweł</dc:creator>
  <cp:lastModifiedBy>Glinka Iwona</cp:lastModifiedBy>
  <cp:revision>8</cp:revision>
  <cp:lastPrinted>2026-04-23T13:25:00Z</cp:lastPrinted>
  <dcterms:created xsi:type="dcterms:W3CDTF">2026-04-23T12:12:00Z</dcterms:created>
  <dcterms:modified xsi:type="dcterms:W3CDTF">2026-05-04T07:54:00Z</dcterms:modified>
</cp:coreProperties>
</file>